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F5" w:rsidRPr="00F76E8D" w:rsidRDefault="00F76E8D" w:rsidP="00C44AF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E8D">
        <w:rPr>
          <w:rFonts w:ascii="Times New Roman" w:hAnsi="Times New Roman" w:cs="Times New Roman"/>
          <w:b/>
          <w:sz w:val="24"/>
          <w:szCs w:val="24"/>
        </w:rPr>
        <w:t>Разработка препарата бактериофага для лечения и профилактики сальмонеллеза поросят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2694"/>
        <w:gridCol w:w="8647"/>
      </w:tblGrid>
      <w:tr w:rsidR="00801F67" w:rsidRPr="00FC50A9" w:rsidTr="00DD27FC">
        <w:trPr>
          <w:trHeight w:val="793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647" w:type="dxa"/>
          </w:tcPr>
          <w:p w:rsidR="00F76E8D" w:rsidRDefault="00F76E8D" w:rsidP="00F51C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6E8D">
              <w:rPr>
                <w:rFonts w:ascii="Times New Roman" w:hAnsi="Times New Roman" w:cs="Times New Roman"/>
                <w:szCs w:val="28"/>
              </w:rPr>
              <w:t>Разработка препарата бактериофага для лечения и профилактики сальмонеллеза поросят</w:t>
            </w:r>
          </w:p>
          <w:p w:rsidR="00801F67" w:rsidRPr="00F76E8D" w:rsidRDefault="00F76E8D" w:rsidP="00F76E8D">
            <w:pPr>
              <w:tabs>
                <w:tab w:val="left" w:pos="19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C50A9" w:rsidRPr="00FC50A9" w:rsidTr="00DD27FC">
        <w:trPr>
          <w:trHeight w:val="680"/>
        </w:trPr>
        <w:tc>
          <w:tcPr>
            <w:tcW w:w="2694" w:type="dxa"/>
          </w:tcPr>
          <w:p w:rsidR="00FC50A9" w:rsidRPr="00FC50A9" w:rsidRDefault="00FC50A9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8647" w:type="dxa"/>
          </w:tcPr>
          <w:p w:rsidR="00FC50A9" w:rsidRPr="00C73CA8" w:rsidRDefault="00C73CA8" w:rsidP="00DD27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73CA8">
              <w:rPr>
                <w:rFonts w:ascii="Times New Roman" w:hAnsi="Times New Roman"/>
                <w:sz w:val="24"/>
                <w:szCs w:val="28"/>
              </w:rPr>
              <w:t>20</w:t>
            </w:r>
            <w:r w:rsidR="00DD27FC">
              <w:rPr>
                <w:rFonts w:ascii="Times New Roman" w:hAnsi="Times New Roman"/>
                <w:sz w:val="24"/>
                <w:szCs w:val="28"/>
              </w:rPr>
              <w:t>19</w:t>
            </w:r>
            <w:r w:rsidRPr="00C73CA8">
              <w:rPr>
                <w:rFonts w:ascii="Times New Roman" w:hAnsi="Times New Roman"/>
                <w:sz w:val="24"/>
                <w:szCs w:val="28"/>
              </w:rPr>
              <w:t>-202</w:t>
            </w:r>
            <w:r w:rsidR="00DD27FC">
              <w:rPr>
                <w:rFonts w:ascii="Times New Roman" w:hAnsi="Times New Roman"/>
                <w:sz w:val="24"/>
                <w:szCs w:val="28"/>
              </w:rPr>
              <w:t>1</w:t>
            </w:r>
            <w:r w:rsidRPr="00C73CA8">
              <w:rPr>
                <w:rFonts w:ascii="Times New Roman" w:hAnsi="Times New Roman"/>
                <w:sz w:val="24"/>
                <w:szCs w:val="28"/>
              </w:rPr>
              <w:t xml:space="preserve"> гг.</w:t>
            </w:r>
          </w:p>
        </w:tc>
      </w:tr>
      <w:tr w:rsidR="00801F67" w:rsidRPr="005F2089" w:rsidTr="00DD27FC">
        <w:trPr>
          <w:trHeight w:val="1247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8647" w:type="dxa"/>
          </w:tcPr>
          <w:p w:rsidR="00F76E8D" w:rsidRPr="00DD27FC" w:rsidRDefault="00F76E8D" w:rsidP="007F0FE8">
            <w:pPr>
              <w:jc w:val="both"/>
              <w:rPr>
                <w:rFonts w:ascii="Times New Roman" w:hAnsi="Times New Roman" w:cs="Times New Roman"/>
                <w:b/>
                <w:szCs w:val="32"/>
              </w:rPr>
            </w:pPr>
            <w:r w:rsidRPr="00DD27FC">
              <w:rPr>
                <w:rFonts w:ascii="Times New Roman" w:hAnsi="Times New Roman" w:cs="Times New Roman"/>
                <w:b/>
                <w:szCs w:val="32"/>
              </w:rPr>
              <w:t>1.1. Сальмонеллез</w:t>
            </w:r>
          </w:p>
          <w:p w:rsidR="00F76E8D" w:rsidRPr="00DD27FC" w:rsidRDefault="00F76E8D" w:rsidP="00DD27FC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DD27FC">
              <w:rPr>
                <w:rFonts w:ascii="Times New Roman" w:hAnsi="Times New Roman"/>
              </w:rPr>
              <w:t>Сальмонеллез относится к числу зоонозов, чрезвычайно распространенных в России и во многих странах мира.</w:t>
            </w:r>
            <w:r w:rsidRPr="00DD27FC">
              <w:rPr>
                <w:sz w:val="18"/>
              </w:rPr>
              <w:t xml:space="preserve"> </w:t>
            </w:r>
            <w:r w:rsidRPr="00DD27FC">
              <w:rPr>
                <w:rFonts w:ascii="Times New Roman" w:hAnsi="Times New Roman" w:cs="Times New Roman"/>
                <w:szCs w:val="28"/>
              </w:rPr>
              <w:t>Результаты глобального мониторинга за зоонозами показывают, что 47% вспышек пищевых инфекций вызвано сальмонеллами.</w:t>
            </w:r>
            <w:r w:rsidRPr="00DD27FC">
              <w:rPr>
                <w:sz w:val="18"/>
              </w:rPr>
              <w:t xml:space="preserve"> </w:t>
            </w:r>
            <w:r w:rsidRPr="00DD27FC">
              <w:rPr>
                <w:rFonts w:cs="Dutch801BT-Roman"/>
                <w:iCs/>
                <w:color w:val="00B050"/>
                <w:sz w:val="18"/>
              </w:rPr>
              <w:t xml:space="preserve"> </w:t>
            </w:r>
            <w:r w:rsidRPr="00DD27FC">
              <w:rPr>
                <w:rFonts w:ascii="Times New Roman" w:hAnsi="Times New Roman"/>
                <w:szCs w:val="28"/>
              </w:rPr>
              <w:t>По заключению экспертов Всемирной организации здравоохранения сальмонеллез, как зоонозная инфекция, не имеет себе равных по сложности эпизоотологии, эпидемиологии и трудностями борьбы с н</w:t>
            </w:r>
            <w:r w:rsidR="00DD27FC">
              <w:rPr>
                <w:rFonts w:ascii="Times New Roman" w:hAnsi="Times New Roman"/>
                <w:szCs w:val="28"/>
              </w:rPr>
              <w:t xml:space="preserve">им. </w:t>
            </w:r>
            <w:r w:rsidRPr="00DD27FC">
              <w:rPr>
                <w:rFonts w:ascii="Times New Roman" w:hAnsi="Times New Roman"/>
                <w:szCs w:val="28"/>
              </w:rPr>
              <w:t xml:space="preserve">Продолжающийся рост заболеваемости сальмонеллезами во многих странах мира, увеличение числа выделяемых сероваров сальмонелл у животных </w:t>
            </w:r>
            <w:r w:rsidR="00DD27FC" w:rsidRPr="00DD27FC">
              <w:rPr>
                <w:rFonts w:ascii="Times New Roman" w:hAnsi="Times New Roman"/>
                <w:szCs w:val="28"/>
              </w:rPr>
              <w:t>и людей</w:t>
            </w:r>
            <w:r w:rsidRPr="00DD27FC">
              <w:rPr>
                <w:rFonts w:ascii="Times New Roman" w:hAnsi="Times New Roman"/>
                <w:szCs w:val="28"/>
              </w:rPr>
              <w:t>, значительная контаминация сальмонеллами пищевых продуктов животного происхождения, объектов внешней среды, выдвигают эту зоонозную инфекцию в ряд важнейших не только ветеринарных, но и медико-экологических и социальных проблем.</w:t>
            </w:r>
          </w:p>
          <w:p w:rsidR="00DD27FC" w:rsidRDefault="00DD27FC" w:rsidP="00DD27FC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rFonts w:ascii="Times New Roman" w:hAnsi="Times New Roman"/>
                <w:iCs/>
                <w:szCs w:val="28"/>
              </w:rPr>
            </w:pPr>
          </w:p>
          <w:p w:rsidR="00F76E8D" w:rsidRPr="00DD27FC" w:rsidRDefault="00F76E8D" w:rsidP="00DD27FC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rFonts w:ascii="Times New Roman" w:hAnsi="Times New Roman"/>
                <w:szCs w:val="28"/>
              </w:rPr>
            </w:pPr>
            <w:r w:rsidRPr="00DD27FC">
              <w:rPr>
                <w:rFonts w:ascii="Times New Roman" w:hAnsi="Times New Roman"/>
                <w:iCs/>
                <w:szCs w:val="28"/>
              </w:rPr>
              <w:t xml:space="preserve">В России сальмонеллез является основной причиной острых кишечных инфекций бактериальной этиологии у людей. По данным Референс-центра по мониторингу за сальмонеллезами, показатель заболеваемости сальмонеллезом в 2016 году составлял в среднем по стране 26,03 достигая 382,73 на 100000 населения у детей раннего возраста в Ханты-Мансийском АО-Югре (1). </w:t>
            </w:r>
            <w:r w:rsidRPr="00DD27FC">
              <w:rPr>
                <w:rFonts w:ascii="Times New Roman" w:hAnsi="Times New Roman"/>
                <w:szCs w:val="28"/>
              </w:rPr>
              <w:t xml:space="preserve">Среди сероваров сальмонелл, вызывающих заболевание у людей, доминирующую позицию занимают </w:t>
            </w:r>
            <w:r w:rsidRPr="00DD27FC">
              <w:rPr>
                <w:rFonts w:ascii="Times New Roman" w:hAnsi="Times New Roman"/>
                <w:szCs w:val="28"/>
                <w:lang w:val="en-US"/>
              </w:rPr>
              <w:t>Salmonella</w:t>
            </w:r>
            <w:r w:rsidRPr="00DD27FC">
              <w:rPr>
                <w:rFonts w:ascii="Times New Roman" w:hAnsi="Times New Roman"/>
                <w:szCs w:val="28"/>
              </w:rPr>
              <w:t xml:space="preserve"> Е</w:t>
            </w:r>
            <w:r w:rsidRPr="00DD27FC">
              <w:rPr>
                <w:rFonts w:ascii="Times New Roman" w:hAnsi="Times New Roman"/>
                <w:szCs w:val="28"/>
                <w:lang w:val="en-US"/>
              </w:rPr>
              <w:t>nteritidis</w:t>
            </w:r>
            <w:r w:rsidRPr="00DD27FC">
              <w:rPr>
                <w:rFonts w:ascii="Times New Roman" w:hAnsi="Times New Roman"/>
                <w:szCs w:val="28"/>
              </w:rPr>
              <w:t xml:space="preserve">, </w:t>
            </w:r>
            <w:r w:rsidRPr="00DD27FC">
              <w:rPr>
                <w:rFonts w:ascii="Times New Roman" w:hAnsi="Times New Roman"/>
                <w:szCs w:val="28"/>
                <w:lang w:val="en-US"/>
              </w:rPr>
              <w:t>Salmonella</w:t>
            </w:r>
            <w:r w:rsidRPr="00DD27FC">
              <w:rPr>
                <w:rFonts w:ascii="Times New Roman" w:hAnsi="Times New Roman"/>
                <w:szCs w:val="28"/>
              </w:rPr>
              <w:t xml:space="preserve"> </w:t>
            </w:r>
            <w:r w:rsidRPr="00DD27FC">
              <w:rPr>
                <w:rFonts w:ascii="Times New Roman" w:hAnsi="Times New Roman"/>
                <w:szCs w:val="28"/>
                <w:lang w:val="en-US"/>
              </w:rPr>
              <w:t>T</w:t>
            </w:r>
            <w:r w:rsidRPr="00DD27FC">
              <w:rPr>
                <w:rFonts w:ascii="Times New Roman" w:hAnsi="Times New Roman"/>
                <w:szCs w:val="28"/>
              </w:rPr>
              <w:t xml:space="preserve">yphimurium и </w:t>
            </w:r>
            <w:r w:rsidRPr="00DD27FC">
              <w:rPr>
                <w:rFonts w:ascii="Times New Roman" w:hAnsi="Times New Roman"/>
                <w:szCs w:val="28"/>
                <w:lang w:val="en-US"/>
              </w:rPr>
              <w:t>Salmonella</w:t>
            </w:r>
            <w:r w:rsidRPr="00DD27FC">
              <w:rPr>
                <w:rFonts w:ascii="Times New Roman" w:hAnsi="Times New Roman"/>
                <w:szCs w:val="28"/>
              </w:rPr>
              <w:t xml:space="preserve"> </w:t>
            </w:r>
            <w:r w:rsidRPr="00DD27FC">
              <w:rPr>
                <w:rFonts w:ascii="Times New Roman" w:hAnsi="Times New Roman"/>
                <w:szCs w:val="28"/>
                <w:lang w:val="en-US"/>
              </w:rPr>
              <w:t>I</w:t>
            </w:r>
            <w:r w:rsidRPr="00DD27FC">
              <w:rPr>
                <w:rFonts w:ascii="Times New Roman" w:hAnsi="Times New Roman"/>
                <w:szCs w:val="28"/>
              </w:rPr>
              <w:t>nfantis, удельный вес которых составляет около</w:t>
            </w:r>
            <w:r w:rsidR="00DD27FC">
              <w:rPr>
                <w:rFonts w:ascii="Times New Roman" w:hAnsi="Times New Roman"/>
                <w:szCs w:val="28"/>
              </w:rPr>
              <w:t xml:space="preserve"> 90% всех выделенных сероваров.</w:t>
            </w:r>
          </w:p>
          <w:p w:rsidR="00F76E8D" w:rsidRPr="00DD27FC" w:rsidRDefault="00F76E8D" w:rsidP="00DD27FC">
            <w:pPr>
              <w:ind w:right="-6" w:firstLine="567"/>
              <w:jc w:val="both"/>
              <w:rPr>
                <w:rFonts w:ascii="Times New Roman" w:hAnsi="Times New Roman"/>
                <w:color w:val="00B050"/>
                <w:szCs w:val="28"/>
              </w:rPr>
            </w:pPr>
            <w:r w:rsidRPr="00DD27FC">
              <w:rPr>
                <w:rFonts w:ascii="Times New Roman" w:hAnsi="Times New Roman" w:cs="Times New Roman"/>
                <w:szCs w:val="28"/>
              </w:rPr>
              <w:t xml:space="preserve">  По данным ФГБУ ЦНМВЛ в 2016г. наибольшее количество случаев выделения сальмонелл у животных установлено при исследовании биоматериалов от птицы (49% изолятов), крупного рогатого скота (20%) и свиней (14%). </w:t>
            </w:r>
          </w:p>
          <w:p w:rsidR="00F76E8D" w:rsidRPr="00DD27FC" w:rsidRDefault="00F76E8D" w:rsidP="00DD27FC">
            <w:pPr>
              <w:widowControl w:val="0"/>
              <w:autoSpaceDE w:val="0"/>
              <w:autoSpaceDN w:val="0"/>
              <w:adjustRightInd w:val="0"/>
              <w:ind w:right="-3" w:firstLine="567"/>
              <w:jc w:val="both"/>
              <w:rPr>
                <w:rFonts w:ascii="Times New Roman" w:hAnsi="Times New Roman"/>
                <w:szCs w:val="28"/>
              </w:rPr>
            </w:pPr>
            <w:r w:rsidRPr="00DD27FC">
              <w:rPr>
                <w:rFonts w:ascii="Times New Roman" w:hAnsi="Times New Roman"/>
                <w:szCs w:val="28"/>
              </w:rPr>
              <w:t xml:space="preserve"> </w:t>
            </w:r>
          </w:p>
          <w:p w:rsidR="00F76E8D" w:rsidRPr="00DD27FC" w:rsidRDefault="00F76E8D" w:rsidP="00DD27FC">
            <w:pPr>
              <w:widowControl w:val="0"/>
              <w:autoSpaceDE w:val="0"/>
              <w:autoSpaceDN w:val="0"/>
              <w:adjustRightInd w:val="0"/>
              <w:ind w:right="-3" w:firstLine="567"/>
              <w:jc w:val="both"/>
              <w:rPr>
                <w:rFonts w:ascii="Times New Roman" w:hAnsi="Times New Roman"/>
                <w:szCs w:val="28"/>
              </w:rPr>
            </w:pPr>
          </w:p>
          <w:p w:rsidR="00F76E8D" w:rsidRPr="00DD27FC" w:rsidRDefault="00F76E8D" w:rsidP="007F0FE8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ru-RU"/>
              </w:rPr>
            </w:pPr>
            <w:r w:rsidRPr="00DD27FC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ru-RU"/>
              </w:rPr>
              <w:t>1.2. Сальмонеллез свиней</w:t>
            </w:r>
          </w:p>
          <w:p w:rsidR="00F76E8D" w:rsidRPr="00DD27FC" w:rsidRDefault="00F76E8D" w:rsidP="00DD27FC">
            <w:pPr>
              <w:ind w:firstLine="567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D27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Проблема увеличения производства продуктов свиноводства в значительной степени связана с сохранностью поголовья и, в первую очередь, поросят, на которых приходятся наибольшие потери от инфекционных заболеваний.</w:t>
            </w:r>
          </w:p>
          <w:p w:rsidR="00F76E8D" w:rsidRPr="00DD27FC" w:rsidRDefault="00F76E8D" w:rsidP="00DD27FC">
            <w:pPr>
              <w:ind w:firstLine="567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Сальмонеллез свиней – инфекционная болезнь, протекающая с первых дней жизни до 6 - месячного возраста. Заболевание начинает проявляться в возрасте 12-15 дней, когда ослабевает колостральный иммунитет, однако массовое проявление сальмонеллеза происходит в возрасте 1-3 месяца в период отъема и перегруппировки поросят.</w:t>
            </w:r>
          </w:p>
          <w:p w:rsidR="00F76E8D" w:rsidRPr="00DD27FC" w:rsidRDefault="00F76E8D" w:rsidP="00DD27FC">
            <w:pPr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Заболевание характеризуется лихорадкой и расстройством кишечной деятельности при остром течении, для хронической формы характерны поражение легких и суставов. У взрослых свиней заболевание протекает бессимптомно, у свиноматок может проявляться абортами.</w:t>
            </w:r>
            <w:r w:rsidRPr="00DD27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Эта инфекция эндемична для хозяйств с промышленной технологией. В хозяйствах с хорошими условиями кормления и содержания болезнь проявляется спорадически, а при неудовлетворительных – массово. </w:t>
            </w:r>
          </w:p>
          <w:p w:rsidR="00F76E8D" w:rsidRPr="00DD27FC" w:rsidRDefault="00F76E8D" w:rsidP="00DD27FC">
            <w:pPr>
              <w:ind w:firstLine="567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D27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Различают три формы течения болезни. 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При остром течении болезни основные признаки – лихорадка (температура 41-42</w:t>
            </w:r>
            <w:r w:rsidRPr="00DD27FC">
              <w:rPr>
                <w:rFonts w:ascii="Times New Roman" w:eastAsia="Times New Roman" w:hAnsi="Times New Roman" w:cs="Times New Roman"/>
                <w:szCs w:val="28"/>
                <w:vertAlign w:val="superscript"/>
                <w:lang w:eastAsia="ru-RU"/>
              </w:rPr>
              <w:t>о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С) и диарея. Цианоз кожи подгрудка, нижней части живота, паха, кончиков ушей, хвоста. Длительность болезни до 10 дней.</w:t>
            </w:r>
          </w:p>
          <w:p w:rsidR="00F76E8D" w:rsidRPr="00DD27FC" w:rsidRDefault="00F76E8D" w:rsidP="00DD27FC">
            <w:pPr>
              <w:ind w:firstLine="56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При подостром течении температура тела повышается периодически, поносы сменяются запорами, появляются признаки поражения легких: одышка, кашель. Резкое похудение. Посинение кожи в области ушей, пятачка, промежности и других бесшерстных или малошерстных участков кожи. Длительность болезни 3 – 4 недели.</w:t>
            </w:r>
          </w:p>
          <w:p w:rsidR="00F76E8D" w:rsidRPr="00DD27FC" w:rsidRDefault="00F76E8D" w:rsidP="00DD27FC">
            <w:pPr>
              <w:ind w:firstLine="56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При хроническом течении – поросята истощены, отстают в росте и развитии (заморыши), аппетит извращен, кожа местами со струпьями, перемежающийся понос, у 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отдельных животных – хроническая пневмония. Длительность болезни – недели и месяцы.</w:t>
            </w:r>
          </w:p>
          <w:p w:rsidR="00F76E8D" w:rsidRPr="00DD27FC" w:rsidRDefault="00F76E8D" w:rsidP="00DD27FC">
            <w:pPr>
              <w:ind w:firstLine="56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D27F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      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Остропротекающий сальмонеллез чаще встре</w:t>
            </w:r>
            <w:r w:rsid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чается у поросят 1-4- месячного 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возраста. Летальность при остром течении болезни достигает 80%, при подостром и хроническом – 60% заболевшего молодняка. </w:t>
            </w:r>
          </w:p>
          <w:p w:rsidR="00F76E8D" w:rsidRPr="00DD27FC" w:rsidRDefault="00F76E8D" w:rsidP="00DD27FC">
            <w:pPr>
              <w:ind w:firstLine="567"/>
              <w:rPr>
                <w:rFonts w:ascii="Times New Roman" w:hAnsi="Times New Roman" w:cs="Times New Roman"/>
                <w:szCs w:val="28"/>
              </w:rPr>
            </w:pPr>
            <w:r w:rsidRPr="00DD27FC">
              <w:rPr>
                <w:rFonts w:ascii="Times New Roman" w:hAnsi="Times New Roman" w:cs="Times New Roman"/>
                <w:szCs w:val="28"/>
              </w:rPr>
              <w:t>По данным ФГБУ «Центр ветеринарии», сальмонеллез свиней в 2015 году был зарегистрирован в 9 регионах РФ, где выявлено 11 неблагополучных пунктов. Наибольшее количество заболевших животных было в Северо-Западном федеральном округе. В Мурманской области сальмонеллезом заболело 7423 поросят, из них пало 5299 голов. В Челябинской области из 11181 заболевших погибло 2555 животных (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  <w:r w:rsidRPr="00DD27FC">
              <w:rPr>
                <w:rFonts w:ascii="Times New Roman" w:hAnsi="Times New Roman" w:cs="Times New Roman"/>
                <w:szCs w:val="28"/>
              </w:rPr>
              <w:t>).</w:t>
            </w:r>
          </w:p>
          <w:p w:rsidR="00F76E8D" w:rsidRPr="00DD27FC" w:rsidRDefault="00F76E8D" w:rsidP="00DD27FC">
            <w:pPr>
              <w:ind w:firstLine="567"/>
              <w:rPr>
                <w:rFonts w:ascii="Times New Roman" w:eastAsia="Times New Roman" w:hAnsi="Times New Roman" w:cs="Times New Roman"/>
                <w:color w:val="00B050"/>
                <w:szCs w:val="28"/>
                <w:lang w:eastAsia="ru-RU"/>
              </w:rPr>
            </w:pPr>
            <w:r w:rsidRPr="00DD27F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DD27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Сальмонеллез свиней способны вызывать несколько десятков сероваров сальмонелл. Большинство из них вызывают у животных хроническое носительство. Энзоотии и спорадические случаи сальмонеллеза, с большой смертностью поросят и массовым заболеванием животных связаны с небольшим количеством сероваров.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DD27FC">
              <w:rPr>
                <w:rFonts w:ascii="Times New Roman" w:hAnsi="Times New Roman" w:cs="Times New Roman"/>
                <w:szCs w:val="28"/>
              </w:rPr>
              <w:t xml:space="preserve">Основная часть изолятов сальмонелл, выделяемых от свиней (около 80%), является сероваром адаптированным к хозяину - </w:t>
            </w:r>
            <w:r w:rsidRPr="00DD27FC">
              <w:rPr>
                <w:rFonts w:ascii="Times New Roman" w:hAnsi="Times New Roman" w:cs="Times New Roman"/>
                <w:szCs w:val="28"/>
                <w:lang w:val="en-US"/>
              </w:rPr>
              <w:t>Salmonella</w:t>
            </w:r>
            <w:r w:rsidRPr="00DD27FC">
              <w:rPr>
                <w:rFonts w:ascii="Times New Roman" w:hAnsi="Times New Roman" w:cs="Times New Roman"/>
                <w:szCs w:val="28"/>
              </w:rPr>
              <w:t xml:space="preserve"> choleraesuis. По данным ФГБУ «Центр ветеринарии», в 2015 году в этиологической структуре сальмонеллезов свиней выявлено 8 основных серологических вариантов, наиболее значимыми из которых являлись </w:t>
            </w:r>
            <w:r w:rsidRPr="00DD27FC">
              <w:rPr>
                <w:rFonts w:ascii="Times New Roman" w:hAnsi="Times New Roman" w:cs="Times New Roman"/>
                <w:szCs w:val="28"/>
                <w:lang w:val="en-US"/>
              </w:rPr>
              <w:t>Salmonella</w:t>
            </w:r>
            <w:r w:rsidRPr="00DD27FC">
              <w:rPr>
                <w:rFonts w:ascii="Times New Roman" w:hAnsi="Times New Roman" w:cs="Times New Roman"/>
                <w:szCs w:val="28"/>
              </w:rPr>
              <w:t xml:space="preserve"> choleraesuis (76,9%), </w:t>
            </w:r>
            <w:r w:rsidRPr="00DD27FC">
              <w:rPr>
                <w:rFonts w:ascii="Times New Roman" w:hAnsi="Times New Roman" w:cs="Times New Roman"/>
                <w:szCs w:val="28"/>
                <w:lang w:val="en-US"/>
              </w:rPr>
              <w:t>S</w:t>
            </w:r>
            <w:r w:rsidRPr="00DD27FC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Pr="00DD27FC">
              <w:rPr>
                <w:rFonts w:ascii="Times New Roman" w:hAnsi="Times New Roman" w:cs="Times New Roman"/>
                <w:szCs w:val="28"/>
                <w:lang w:val="en-US"/>
              </w:rPr>
              <w:t>T</w:t>
            </w:r>
            <w:r w:rsidRPr="00DD27FC">
              <w:rPr>
                <w:rFonts w:ascii="Times New Roman" w:hAnsi="Times New Roman" w:cs="Times New Roman"/>
                <w:szCs w:val="28"/>
              </w:rPr>
              <w:t xml:space="preserve">yphimurium (10,8%), </w:t>
            </w:r>
            <w:r w:rsidRPr="00DD27FC">
              <w:rPr>
                <w:rFonts w:ascii="Times New Roman" w:hAnsi="Times New Roman" w:cs="Times New Roman"/>
                <w:szCs w:val="28"/>
                <w:lang w:val="en-US"/>
              </w:rPr>
              <w:t>S</w:t>
            </w:r>
            <w:r w:rsidRPr="00DD27FC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Pr="00DD27FC">
              <w:rPr>
                <w:rFonts w:ascii="Times New Roman" w:hAnsi="Times New Roman" w:cs="Times New Roman"/>
                <w:szCs w:val="28"/>
                <w:lang w:val="en-US"/>
              </w:rPr>
              <w:t>Enteritidis</w:t>
            </w:r>
            <w:r w:rsidRPr="00DD27FC">
              <w:rPr>
                <w:rFonts w:ascii="Times New Roman" w:hAnsi="Times New Roman" w:cs="Times New Roman"/>
                <w:szCs w:val="28"/>
              </w:rPr>
              <w:t xml:space="preserve"> (2,6%), </w:t>
            </w:r>
            <w:r w:rsidRPr="00DD27FC">
              <w:rPr>
                <w:rFonts w:ascii="Times New Roman" w:hAnsi="Times New Roman" w:cs="Times New Roman"/>
                <w:szCs w:val="28"/>
                <w:lang w:val="en-US"/>
              </w:rPr>
              <w:t>S</w:t>
            </w:r>
            <w:r w:rsidRPr="00DD27FC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Pr="00DD27FC">
              <w:rPr>
                <w:rFonts w:ascii="Times New Roman" w:hAnsi="Times New Roman" w:cs="Times New Roman"/>
                <w:szCs w:val="28"/>
                <w:lang w:val="en-US"/>
              </w:rPr>
              <w:t>London</w:t>
            </w:r>
            <w:r w:rsidRPr="00DD27FC">
              <w:rPr>
                <w:rFonts w:ascii="Times New Roman" w:hAnsi="Times New Roman" w:cs="Times New Roman"/>
                <w:szCs w:val="28"/>
              </w:rPr>
              <w:t xml:space="preserve"> 2,6%) и </w:t>
            </w:r>
            <w:r w:rsidRPr="00DD27FC">
              <w:rPr>
                <w:rFonts w:ascii="Times New Roman" w:hAnsi="Times New Roman" w:cs="Times New Roman"/>
                <w:szCs w:val="28"/>
                <w:lang w:val="en-US"/>
              </w:rPr>
              <w:t>S</w:t>
            </w:r>
            <w:r w:rsidRPr="00DD27FC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Pr="00DD27FC">
              <w:rPr>
                <w:rFonts w:ascii="Times New Roman" w:hAnsi="Times New Roman" w:cs="Times New Roman"/>
                <w:szCs w:val="28"/>
                <w:lang w:val="en-US"/>
              </w:rPr>
              <w:t>Dublin</w:t>
            </w:r>
            <w:r w:rsidRPr="00DD27FC">
              <w:rPr>
                <w:rFonts w:ascii="Times New Roman" w:hAnsi="Times New Roman" w:cs="Times New Roman"/>
                <w:szCs w:val="28"/>
              </w:rPr>
              <w:t xml:space="preserve"> (2,1%) (2). </w:t>
            </w:r>
          </w:p>
          <w:p w:rsidR="00F76E8D" w:rsidRPr="00DD27FC" w:rsidRDefault="00F76E8D" w:rsidP="00DD27FC">
            <w:pPr>
              <w:ind w:firstLine="567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Сальмонеллез наносит значительный экономический ущерб, складывающийся из высокой летальности животных, затрат на лечение, и других ветеринарно-санитарных мероприятий по ликвидации и профилактике заболевания. Кроме того, переболевшие свиньи длительное время остаются носителями сальмонелл и служат источником возбудителя инфекции для здоровых животных.</w:t>
            </w:r>
          </w:p>
          <w:p w:rsidR="00F76E8D" w:rsidRPr="00DD27FC" w:rsidRDefault="00F76E8D" w:rsidP="00DD27FC">
            <w:pPr>
              <w:ind w:right="-6" w:firstLine="567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Продукты убоя инфицированных сальмонеллами свиней могут являться причиной возникновения пищевых токсикоинфекций у людей.</w:t>
            </w:r>
          </w:p>
          <w:p w:rsidR="00F76E8D" w:rsidRPr="00DD27FC" w:rsidRDefault="00F76E8D" w:rsidP="00DD27FC">
            <w:pPr>
              <w:ind w:right="-6" w:firstLine="567"/>
              <w:jc w:val="both"/>
              <w:rPr>
                <w:rFonts w:ascii="Times New Roman" w:hAnsi="Times New Roman" w:cs="Times New Roman"/>
                <w:color w:val="00B050"/>
                <w:szCs w:val="28"/>
              </w:rPr>
            </w:pPr>
            <w:r w:rsidRPr="00DD27FC">
              <w:rPr>
                <w:rFonts w:ascii="Times New Roman" w:hAnsi="Times New Roman"/>
                <w:color w:val="00B050"/>
                <w:szCs w:val="28"/>
              </w:rPr>
              <w:t xml:space="preserve"> </w:t>
            </w:r>
          </w:p>
          <w:p w:rsidR="00F76E8D" w:rsidRPr="00DD27FC" w:rsidRDefault="00F76E8D" w:rsidP="007F0FE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ru-RU"/>
              </w:rPr>
            </w:pPr>
            <w:r w:rsidRPr="00DD27FC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  <w:lang w:eastAsia="ru-RU"/>
              </w:rPr>
              <w:t>1.3. Специфическая профилактика и лечение сальмонеллеза свиней</w:t>
            </w:r>
          </w:p>
          <w:p w:rsidR="00F76E8D" w:rsidRPr="00DD27FC" w:rsidRDefault="00F76E8D" w:rsidP="00DD27FC">
            <w:pPr>
              <w:ind w:firstLine="56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Средства специфической профилактики сальмонеллеза свиней представлены живыми и инактивированными вакцинами. Среди последних, можно выделить группу ассоциированных вакцин, содержащих помимо сальмонеллезного компонента, антигены микроорганизмов различных видов. Для профилактики и лечения болезни выпускается также, гипериммунная антитоксическая сыворотка.</w:t>
            </w:r>
          </w:p>
          <w:p w:rsidR="00F76E8D" w:rsidRPr="00DD27FC" w:rsidRDefault="00F76E8D" w:rsidP="00DD27FC">
            <w:pPr>
              <w:ind w:firstLine="56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РФ для профилактики сальмонеллеза свиней применяются:</w:t>
            </w:r>
          </w:p>
          <w:p w:rsidR="00F76E8D" w:rsidRPr="00DD27FC" w:rsidRDefault="00F76E8D" w:rsidP="00DD27FC">
            <w:pPr>
              <w:ind w:firstLine="56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живая сухая вакцина против сальмонеллеза свиней из штамма ТС-177;</w:t>
            </w:r>
          </w:p>
          <w:p w:rsidR="00F76E8D" w:rsidRPr="00DD27FC" w:rsidRDefault="00F76E8D" w:rsidP="00DD27FC">
            <w:pPr>
              <w:ind w:firstLine="56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- живая вакцина против сальмонеллеза свиней из супрессорного ревертанта 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S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choleraesuis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№9;</w:t>
            </w:r>
          </w:p>
          <w:p w:rsidR="00F76E8D" w:rsidRPr="00DD27FC" w:rsidRDefault="00F76E8D" w:rsidP="00DD27FC">
            <w:pPr>
              <w:ind w:firstLine="56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- вакцина против сальмонеллеза поросят (содержит инактивированные формалином антигены сероваров 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S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choleraesuis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и 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S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. 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typhimurium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);</w:t>
            </w:r>
          </w:p>
          <w:p w:rsidR="00F76E8D" w:rsidRPr="00DD27FC" w:rsidRDefault="00F76E8D" w:rsidP="00DD27FC">
            <w:pPr>
              <w:ind w:firstLine="56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- вакцина против сальмонеллеза, пастереллеза и стрептококкоза поросят инактивированная (содержит формолантигены 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S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. 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choleraesuis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и 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S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. 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typhimurium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Pasteurella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multocida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сероваров А, В и Д, Streptococcus серогрупп С и 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R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);</w:t>
            </w:r>
          </w:p>
          <w:p w:rsidR="00F76E8D" w:rsidRPr="00DD27FC" w:rsidRDefault="00F76E8D" w:rsidP="00DD27FC">
            <w:pPr>
              <w:ind w:firstLine="56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- вакцина ассоцированная против пастереллеза и сальмонеллеза свиней инактивированная эмульсионная (содержит антигены 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S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. 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choleraesuis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S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. 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typhimurum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и 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Pasteurella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multocida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сероваров А, В и Д).</w:t>
            </w:r>
          </w:p>
          <w:p w:rsidR="00F76E8D" w:rsidRPr="00DD27FC" w:rsidRDefault="00F76E8D" w:rsidP="00DD27FC">
            <w:pPr>
              <w:ind w:firstLine="56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Для лечения сальмонеллеза - сыворотка антитоксическая поливалентная против сальмонеллеза телят, поросят, ягнят и птиц (содержит антитела к сальмонеллам сероваров 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S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dublin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S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choleraesuis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S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. 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typhimurium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и 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S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abortusovis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).</w:t>
            </w:r>
          </w:p>
          <w:p w:rsidR="00F76E8D" w:rsidRPr="00DD27FC" w:rsidRDefault="00F76E8D" w:rsidP="00DD27FC">
            <w:pPr>
              <w:ind w:firstLine="56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Несмотря на довольно большой арсенал средств специфической иммунопрофилактики сальмонеллеза свиней, применение их недостаточно эффективно. </w:t>
            </w:r>
            <w:r w:rsidR="00DD27FC"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Это в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первую очередь связано с особенностями формирования иммунитета свиней против сальмонеллеза в условиях промышленных комплексов, технология производства которых предполагают отъем поросят в раннем возрасте.</w:t>
            </w:r>
          </w:p>
          <w:p w:rsidR="00F76E8D" w:rsidRPr="00DD27FC" w:rsidRDefault="00F76E8D" w:rsidP="00DD27FC">
            <w:pPr>
              <w:ind w:firstLine="56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Профилактику сальмонеллеза свиней начинают с иммунизации супоросных свиноматок. Специфический колостральный иммунитет против сальмонеллеза у поросят 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 xml:space="preserve">обусловлен передачей потомству от иммунных свиноматок специфических антител, относящихся к иммуноглобулинам классов 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IgG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и 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IgA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  <w:p w:rsidR="00F76E8D" w:rsidRPr="00DD27FC" w:rsidRDefault="00F76E8D" w:rsidP="00DD27FC">
            <w:pPr>
              <w:ind w:firstLine="56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D27FC">
              <w:rPr>
                <w:rFonts w:ascii="Times New Roman" w:eastAsia="Times New Roman" w:hAnsi="Times New Roman" w:cs="Times New Roman"/>
                <w:color w:val="FF0000"/>
                <w:szCs w:val="28"/>
                <w:lang w:eastAsia="ru-RU"/>
              </w:rPr>
              <w:t xml:space="preserve"> 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По данным производителей вакцин, длительность колострального иммунитета у поросят к сальмонеллезу составляет от 16 до 20 суток. Затем, применение вакцин предусматривают проведение двух вакцинаций с интервалом в 10 дней, необходимых для формирования через 10-12 дней после второй вакцинации иммунитета к возбудителю. Для инактивированных </w:t>
            </w:r>
            <w:r w:rsidR="00DD27FC"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вакцин минимальный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рекомендованный к вакцинации возраст поросят составляет 20 дней, для живых вакцин 12 дней. Таким образом, иммунитет к возбудителям сальмонеллеза у поросят может быть сформирован не ранее чем в 32-34 дня при применении живых вакцин и в 40-42 дня при применении инактивированных вакцин.  Вследствие </w:t>
            </w:r>
            <w:r w:rsid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этого</w:t>
            </w:r>
            <w:r w:rsidR="00DD27FC"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существует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15-20- дневной период (с 20 до 40 день) высокого риска заражения поросят возбудителями сальмонеллеза. Так как, этот </w:t>
            </w:r>
            <w:r w:rsidR="00DD27FC"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период часто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совпадает с отъемом поросят, для него характерны массовые заболевания и гибель поросят от сальмонеллеза.</w:t>
            </w:r>
          </w:p>
          <w:p w:rsidR="00F76E8D" w:rsidRPr="00DD27FC" w:rsidRDefault="00F76E8D" w:rsidP="00DD27FC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DD27FC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 xml:space="preserve">По данным А.В Гайдамаки (3), проведшим исследования формирования колострального иммунитета и </w:t>
            </w:r>
            <w:r w:rsidR="00DD27FC" w:rsidRPr="00DD27FC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иммуногенности наиболее</w:t>
            </w:r>
            <w:r w:rsidRPr="00DD27FC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 xml:space="preserve"> распространенных живых и инактивированных вакцин, парентеральная иммунизация против сальмонеллеза 16-30-дневных поросят в условиях промышленных комплексов сопровождается снижением титра колостральных антител к сальмонеллам в крови </w:t>
            </w:r>
            <w:r w:rsidR="00DD27FC" w:rsidRPr="00DD27FC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поросят,</w:t>
            </w:r>
            <w:r w:rsidRPr="00DD27FC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 xml:space="preserve"> полученных от иммунизированных свиноматок, и не </w:t>
            </w:r>
            <w:r w:rsidR="00DD27FC" w:rsidRPr="00DD27FC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вызывает развития</w:t>
            </w:r>
            <w:r w:rsidRPr="00DD27FC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 xml:space="preserve"> активного поствакцинального иммунитета. Автор считает парентеральную иммунизацию поросят против сальмонеллеза в условиях неблагополучных по сальмонеллезу промышленных комплексов нецелесообразной с практической и иммунобиологической точек зрения.</w:t>
            </w:r>
          </w:p>
          <w:p w:rsidR="00F76E8D" w:rsidRPr="00DD27FC" w:rsidRDefault="00F76E8D" w:rsidP="00DD27FC">
            <w:pPr>
              <w:ind w:firstLine="567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D27FC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 xml:space="preserve">В ветеринарной практике для лечения больных сальмонеллезом поросят применяют антитоксическую сыворотку против сальмонеллеза животных, 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антибиотики, сульфаниламидные и нитрофурановые препараты. Применение этих препаратов позволяет ликвидировать клинические проявления болезни, но часто не позволяет полностью санировать организм животных от возбудителей сальмонеллеза.</w:t>
            </w:r>
          </w:p>
          <w:p w:rsidR="00F76E8D" w:rsidRPr="00DD27FC" w:rsidRDefault="00F76E8D" w:rsidP="00DD27FC">
            <w:pPr>
              <w:ind w:firstLine="567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D27F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DD27FC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 xml:space="preserve">В настоящее время, устойчивые к антибактериальным препаратам изоляты сальмонелл широко распространились у животных. Так, если в Европе устойчивость к традиционным антибиотикам составляет от 20 до 30% в зависимости от серовара возбудителя, то в Юго-Восточной Азии резистентность изолятов основного возбудителя сальмонеллеза свиней 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S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Choleraesuis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достигает 90% к таким антибиотикам как левомицитин, ампицилин и др., в России устойчивость сальмонелл, выделенных от свиней к антибиотикам составляет 58,1% (2).</w:t>
            </w:r>
          </w:p>
          <w:p w:rsidR="00F76E8D" w:rsidRPr="00DD27FC" w:rsidRDefault="00F76E8D" w:rsidP="00DD27FC">
            <w:pPr>
              <w:ind w:firstLine="567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связи с вышеизложенным, создание эффективного средства способного</w:t>
            </w:r>
            <w:r w:rsidRPr="00DD27FC">
              <w:rPr>
                <w:rFonts w:ascii="Times New Roman" w:eastAsia="Times New Roman" w:hAnsi="Times New Roman" w:cs="Times New Roman"/>
                <w:color w:val="FF0000"/>
                <w:szCs w:val="28"/>
                <w:lang w:eastAsia="ru-RU"/>
              </w:rPr>
              <w:t xml:space="preserve"> </w:t>
            </w: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период высокого риска заражения поросят сальмонеллезом при их отъеме предохранять их от болезни, является актуальной задачей.</w:t>
            </w:r>
          </w:p>
          <w:p w:rsidR="00F76E8D" w:rsidRPr="00DD27FC" w:rsidRDefault="00F76E8D" w:rsidP="00DD27FC">
            <w:pPr>
              <w:ind w:firstLine="567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Глобальная угроза широкого распространения в последние годы устойчивых к антибиотикам бактериальных штаммов возбудителей болезней человека и животных стимулировали поиск альтернативным стратегий борьбы с зоонозами.</w:t>
            </w:r>
          </w:p>
          <w:p w:rsidR="009608D5" w:rsidRPr="00F76E8D" w:rsidRDefault="00F76E8D" w:rsidP="00DD27F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7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Одним из перспективных направлений для профилактики, лечения и контроля зоонозов бактериальной этиологии является применение препаратов на основе бактериофагов. Доказана эффективность применения фаговых препаратов на разных стадиях производства пищевой продукции – при выращивании животных, при переработке продуктов их убоя и санации готовой продукции от возбудителей зоонозов. В том числе, несколько групп исследователей разрабатывают фаговые препараты и изучают их эффективность при сальмонеллезе свиней (8, 9, 13, 19). Установлено, что введение фагов не оказывает негативного влияния на нормальную микрофлору желудочно-кишечного тракта свиней (7) и позволяет в 100-1000 раз снизить количество сальмонелл в органах и тканях поросят отъемышей, зараженных сальмонеллезом, в сравнении с их количеством в контрольной группе животных, не получивших препарат.</w:t>
            </w:r>
          </w:p>
        </w:tc>
      </w:tr>
      <w:tr w:rsidR="00801F67" w:rsidRPr="00FC50A9" w:rsidTr="00DD27FC">
        <w:trPr>
          <w:trHeight w:val="794"/>
        </w:trPr>
        <w:tc>
          <w:tcPr>
            <w:tcW w:w="2694" w:type="dxa"/>
          </w:tcPr>
          <w:p w:rsidR="00801F67" w:rsidRPr="00FC50A9" w:rsidRDefault="00A950BA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 исследования</w:t>
            </w:r>
          </w:p>
        </w:tc>
        <w:tc>
          <w:tcPr>
            <w:tcW w:w="8647" w:type="dxa"/>
          </w:tcPr>
          <w:p w:rsidR="005F2089" w:rsidRPr="00DD27FC" w:rsidRDefault="00DD27FC" w:rsidP="00DD2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7FC">
              <w:rPr>
                <w:rFonts w:ascii="Times New Roman" w:hAnsi="Times New Roman" w:cs="Times New Roman"/>
                <w:szCs w:val="28"/>
              </w:rPr>
              <w:t>Целью исследований является разработка э</w:t>
            </w:r>
            <w:r>
              <w:rPr>
                <w:rFonts w:ascii="Times New Roman" w:hAnsi="Times New Roman" w:cs="Times New Roman"/>
                <w:szCs w:val="28"/>
              </w:rPr>
              <w:t xml:space="preserve">ффективного препарата на основе </w:t>
            </w:r>
            <w:r w:rsidRPr="00DD27FC">
              <w:rPr>
                <w:rFonts w:ascii="Times New Roman" w:hAnsi="Times New Roman" w:cs="Times New Roman"/>
                <w:szCs w:val="28"/>
              </w:rPr>
              <w:t>бактериофагов для лечения и профилактики сальмонеллеза поросят.</w:t>
            </w:r>
          </w:p>
        </w:tc>
      </w:tr>
      <w:tr w:rsidR="00801F67" w:rsidRPr="00FC50A9" w:rsidTr="007F0FE8">
        <w:trPr>
          <w:trHeight w:val="1055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8647" w:type="dxa"/>
          </w:tcPr>
          <w:p w:rsidR="005F2089" w:rsidRPr="00DD27FC" w:rsidRDefault="007F0FE8" w:rsidP="00DD27FC">
            <w:pPr>
              <w:ind w:firstLine="567"/>
              <w:rPr>
                <w:rFonts w:ascii="Times New Roman" w:hAnsi="Times New Roman" w:cs="Times New Roman"/>
                <w:lang w:eastAsia="ru-RU"/>
              </w:rPr>
            </w:pPr>
            <w:r w:rsidRPr="007F0FE8">
              <w:rPr>
                <w:rFonts w:ascii="Times New Roman" w:eastAsia="Times New Roman" w:hAnsi="Times New Roman" w:cs="Times New Roman"/>
                <w:lang w:eastAsia="ru-RU"/>
              </w:rPr>
              <w:t>На основе селекционированных штаммов фагов будет разработано новое средство профилактики и лечения сальмонеллеза поросят альтернативное антибиотикам – «Бактериофаг против сальмонеллеза поросят»</w:t>
            </w:r>
            <w:bookmarkStart w:id="0" w:name="_GoBack"/>
            <w:bookmarkEnd w:id="0"/>
          </w:p>
        </w:tc>
      </w:tr>
    </w:tbl>
    <w:p w:rsidR="00801F67" w:rsidRPr="00801F67" w:rsidRDefault="00801F67" w:rsidP="00801F67">
      <w:pPr>
        <w:rPr>
          <w:b/>
          <w:sz w:val="24"/>
          <w:szCs w:val="24"/>
        </w:rPr>
      </w:pPr>
    </w:p>
    <w:sectPr w:rsidR="00801F67" w:rsidRPr="0080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4BB" w:rsidRDefault="009C44BB" w:rsidP="00801F67">
      <w:pPr>
        <w:spacing w:after="0" w:line="240" w:lineRule="auto"/>
      </w:pPr>
      <w:r>
        <w:separator/>
      </w:r>
    </w:p>
  </w:endnote>
  <w:endnote w:type="continuationSeparator" w:id="0">
    <w:p w:rsidR="009C44BB" w:rsidRDefault="009C44BB" w:rsidP="0080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utch801BT-Roma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4BB" w:rsidRDefault="009C44BB" w:rsidP="00801F67">
      <w:pPr>
        <w:spacing w:after="0" w:line="240" w:lineRule="auto"/>
      </w:pPr>
      <w:r>
        <w:separator/>
      </w:r>
    </w:p>
  </w:footnote>
  <w:footnote w:type="continuationSeparator" w:id="0">
    <w:p w:rsidR="009C44BB" w:rsidRDefault="009C44BB" w:rsidP="00801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7D96"/>
    <w:multiLevelType w:val="hybridMultilevel"/>
    <w:tmpl w:val="16D40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C2A7A"/>
    <w:multiLevelType w:val="hybridMultilevel"/>
    <w:tmpl w:val="84648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67"/>
    <w:rsid w:val="000C6C49"/>
    <w:rsid w:val="00321461"/>
    <w:rsid w:val="00394CA8"/>
    <w:rsid w:val="003F67D4"/>
    <w:rsid w:val="004B4591"/>
    <w:rsid w:val="004C3CDD"/>
    <w:rsid w:val="005F2089"/>
    <w:rsid w:val="006E29A9"/>
    <w:rsid w:val="007F0FE8"/>
    <w:rsid w:val="00801F67"/>
    <w:rsid w:val="008F019B"/>
    <w:rsid w:val="009608D5"/>
    <w:rsid w:val="00996A97"/>
    <w:rsid w:val="009C44BB"/>
    <w:rsid w:val="00A13C64"/>
    <w:rsid w:val="00A950BA"/>
    <w:rsid w:val="00C0191F"/>
    <w:rsid w:val="00C44AF5"/>
    <w:rsid w:val="00C6594D"/>
    <w:rsid w:val="00C73CA8"/>
    <w:rsid w:val="00DD27FC"/>
    <w:rsid w:val="00E22C03"/>
    <w:rsid w:val="00E33D63"/>
    <w:rsid w:val="00F51C9A"/>
    <w:rsid w:val="00F76E8D"/>
    <w:rsid w:val="00FC50A9"/>
    <w:rsid w:val="00FE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4A39"/>
  <w15:chartTrackingRefBased/>
  <w15:docId w15:val="{92D69D9F-7DDA-4550-A080-57E518D1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 Знак,Знак"/>
    <w:basedOn w:val="a"/>
    <w:link w:val="HTML0"/>
    <w:rsid w:val="00C73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C73C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7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9FD7F-7242-4129-8196-3D7A91F46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Юлия Юрьевна</dc:creator>
  <cp:keywords/>
  <dc:description/>
  <cp:lastModifiedBy>Крючкова Юлия Юрьевна</cp:lastModifiedBy>
  <cp:revision>3</cp:revision>
  <dcterms:created xsi:type="dcterms:W3CDTF">2021-01-26T06:25:00Z</dcterms:created>
  <dcterms:modified xsi:type="dcterms:W3CDTF">2021-01-26T12:27:00Z</dcterms:modified>
</cp:coreProperties>
</file>