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4F" w:rsidRPr="00BE124F" w:rsidRDefault="00BE124F" w:rsidP="00BE124F">
      <w:pPr>
        <w:spacing w:after="0" w:line="36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BE124F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Разработка метода определения содержания хелатированных микроэлементов в кормовых добавках методом инфракрасной Фурье-спектроскопии (ИКФС)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801F67" w:rsidRPr="00FC50A9" w:rsidTr="00DD27FC">
        <w:trPr>
          <w:trHeight w:val="793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47" w:type="dxa"/>
          </w:tcPr>
          <w:p w:rsidR="00801F67" w:rsidRPr="00BE124F" w:rsidRDefault="00BE124F" w:rsidP="00BE124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BE124F">
              <w:rPr>
                <w:rFonts w:ascii="Times New Roman" w:eastAsia="Calibri" w:hAnsi="Times New Roman" w:cs="Times New Roman"/>
                <w:szCs w:val="28"/>
                <w:lang w:eastAsia="ru-RU"/>
              </w:rPr>
              <w:t>Разработка метода определения содержания хелатированных микроэлементов в кормовых добавках методом инфракрасной Фурье-спектроскопии (ИКФС)</w:t>
            </w:r>
            <w:bookmarkEnd w:id="0"/>
          </w:p>
        </w:tc>
      </w:tr>
      <w:tr w:rsidR="00FC50A9" w:rsidRPr="00FC50A9" w:rsidTr="00DD27FC">
        <w:trPr>
          <w:trHeight w:val="680"/>
        </w:trPr>
        <w:tc>
          <w:tcPr>
            <w:tcW w:w="2694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8647" w:type="dxa"/>
          </w:tcPr>
          <w:p w:rsidR="00FC50A9" w:rsidRPr="00D4732A" w:rsidRDefault="00C24072" w:rsidP="007D51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2020-</w:t>
            </w:r>
            <w:r w:rsidR="007D512D">
              <w:rPr>
                <w:rFonts w:ascii="Times New Roman" w:hAnsi="Times New Roman"/>
              </w:rPr>
              <w:t>2022</w:t>
            </w:r>
            <w:r>
              <w:rPr>
                <w:rFonts w:ascii="Times New Roman" w:hAnsi="Times New Roman"/>
              </w:rPr>
              <w:t xml:space="preserve"> гг.</w:t>
            </w:r>
          </w:p>
        </w:tc>
      </w:tr>
      <w:tr w:rsidR="00801F67" w:rsidRPr="005F2089" w:rsidTr="00DD27FC">
        <w:trPr>
          <w:trHeight w:val="12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8647" w:type="dxa"/>
          </w:tcPr>
          <w:p w:rsidR="00B2304F" w:rsidRPr="004439D6" w:rsidRDefault="00B2304F" w:rsidP="00B230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85">
              <w:rPr>
                <w:rFonts w:ascii="Times New Roman" w:hAnsi="Times New Roman" w:cs="Times New Roman"/>
                <w:sz w:val="24"/>
                <w:szCs w:val="24"/>
              </w:rPr>
              <w:t xml:space="preserve">Микроэлементы выполняют важную физиологическую и биохимическую роль в жизни растений, животных и человека. </w:t>
            </w:r>
            <w:r w:rsidRPr="004439D6">
              <w:rPr>
                <w:rFonts w:ascii="Times New Roman" w:hAnsi="Times New Roman" w:cs="Times New Roman"/>
                <w:sz w:val="24"/>
                <w:szCs w:val="24"/>
              </w:rPr>
              <w:t>Биодоступность микроэлементов в неорганической форме составляет от 5 до 30% и зачастую оказывает токсическое действие на организм при превышении норм введения с кормами. Дефицит этих веществ или их отсутствие может вызвать серьезные заболевания и даже гибель организма. В качестве альтернативы неорганическим источникам микроэлементов в современном животноводстве активно используются хелатные формы. Хелатирование – это процесс,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9D6">
              <w:rPr>
                <w:rFonts w:ascii="Times New Roman" w:hAnsi="Times New Roman" w:cs="Times New Roman"/>
                <w:sz w:val="24"/>
                <w:szCs w:val="24"/>
              </w:rPr>
              <w:t>ходе которого минеральные вещества преобразовываются до легко усвояемых органических форм. Хелаты представляют собой соединения микроэлемента с органической молекулой, которая имеет химическое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439D6">
              <w:rPr>
                <w:rFonts w:ascii="Times New Roman" w:hAnsi="Times New Roman" w:cs="Times New Roman"/>
                <w:sz w:val="24"/>
                <w:szCs w:val="24"/>
              </w:rPr>
              <w:t>одство с элементом питания, например, с аминокислотами.  Благодаря такому посредничеству обеспечивается быстрый транспорт этих элементов в клетки. В последнее время на проведение экспертизы регистрационных материалов и качества кормовых добавок заявляются добавки, производители которых декларируют вещества, относящиеся к хелатированным микроэлементам. Факт образования хелатного комплекса с микроэлементом необходимо подтверждать качественно и количественно.</w:t>
            </w:r>
          </w:p>
          <w:p w:rsidR="009608D5" w:rsidRPr="00BE124F" w:rsidRDefault="00B2304F" w:rsidP="00B2304F">
            <w:pPr>
              <w:jc w:val="both"/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</w:pPr>
            <w:r w:rsidRPr="004439D6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настоящий момент отсутствует стандартизованная методика определения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количественного </w:t>
            </w:r>
            <w:r w:rsidRPr="004439D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хелатированных микроэлементов в кормовых добавках. Необходимо разработать методы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количественного </w:t>
            </w:r>
            <w:r w:rsidRPr="004439D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содержания хелатированных микроэлементов. Метод инфракрасной Фурье-спектроскопии (ИКФС) – метод снятия инфракрасного спектра пробы, который подходит для проведения качественного и количественного 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кормовых добавок</w:t>
            </w:r>
            <w:r w:rsidRPr="00443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9D450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преимущества метода инфракрасной Фурье-спектроскопии (ИКФС) перед другими спектральными исследованиями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 w:rsidRPr="009D450E">
              <w:rPr>
                <w:rFonts w:ascii="Times New Roman" w:hAnsi="Times New Roman" w:cs="Times New Roman"/>
                <w:sz w:val="24"/>
                <w:szCs w:val="24"/>
              </w:rPr>
              <w:t>создана методика для проведения государственной регистрации и мониторинга безопасности кормовых добавок референтными центрами Россельхознадзора и ветеринарными лабораториями субъектов Российской Федерации.</w:t>
            </w:r>
          </w:p>
        </w:tc>
      </w:tr>
      <w:tr w:rsidR="00801F67" w:rsidRPr="00FC50A9" w:rsidTr="00DD27FC">
        <w:trPr>
          <w:trHeight w:val="794"/>
        </w:trPr>
        <w:tc>
          <w:tcPr>
            <w:tcW w:w="2694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8647" w:type="dxa"/>
          </w:tcPr>
          <w:p w:rsidR="005F2089" w:rsidRPr="00BE124F" w:rsidRDefault="00B2304F" w:rsidP="00BE124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1292">
              <w:rPr>
                <w:rFonts w:ascii="Times New Roman" w:hAnsi="Times New Roman" w:cs="Times New Roman"/>
                <w:sz w:val="24"/>
                <w:szCs w:val="24"/>
              </w:rPr>
              <w:t>етрологическая аттестация количественного определения хелатных комплексов микроэлементов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9D6">
              <w:rPr>
                <w:rFonts w:ascii="Times New Roman" w:hAnsi="Times New Roman" w:cs="Times New Roman"/>
                <w:sz w:val="24"/>
                <w:szCs w:val="24"/>
              </w:rPr>
              <w:t>в кормовых добавках методом инфракрасной Фурье-спектроскопии (ИКФС)</w:t>
            </w:r>
          </w:p>
        </w:tc>
      </w:tr>
      <w:tr w:rsidR="00801F67" w:rsidRPr="00FC50A9" w:rsidTr="0053183E">
        <w:trPr>
          <w:trHeight w:val="9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647" w:type="dxa"/>
          </w:tcPr>
          <w:p w:rsidR="005F2089" w:rsidRPr="00BE124F" w:rsidRDefault="00B2304F" w:rsidP="00B57A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Разработка методики количественного определения содержания хелатированных микроэлементов в кормовых добавках методом инфракрасной Фурье-спектроскопии позволит производить производственный контроль образования хелатных комплексов, а также осуществлять государственную регистрацию и мониторинг безопасности кормовых добавок референтными центрами Россельхознадзора и ветеринарными лабораториями субъектов Российской Федерации.</w:t>
            </w:r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9A2" w:rsidRDefault="00BE69A2" w:rsidP="00801F67">
      <w:pPr>
        <w:spacing w:after="0" w:line="240" w:lineRule="auto"/>
      </w:pPr>
      <w:r>
        <w:separator/>
      </w:r>
    </w:p>
  </w:endnote>
  <w:endnote w:type="continuationSeparator" w:id="0">
    <w:p w:rsidR="00BE69A2" w:rsidRDefault="00BE69A2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9A2" w:rsidRDefault="00BE69A2" w:rsidP="00801F67">
      <w:pPr>
        <w:spacing w:after="0" w:line="240" w:lineRule="auto"/>
      </w:pPr>
      <w:r>
        <w:separator/>
      </w:r>
    </w:p>
  </w:footnote>
  <w:footnote w:type="continuationSeparator" w:id="0">
    <w:p w:rsidR="00BE69A2" w:rsidRDefault="00BE69A2" w:rsidP="0080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15C5"/>
    <w:multiLevelType w:val="hybridMultilevel"/>
    <w:tmpl w:val="B5DA25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B7D96"/>
    <w:multiLevelType w:val="hybridMultilevel"/>
    <w:tmpl w:val="16D4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E7232"/>
    <w:multiLevelType w:val="hybridMultilevel"/>
    <w:tmpl w:val="65724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7430FE"/>
    <w:multiLevelType w:val="multilevel"/>
    <w:tmpl w:val="50F4FD8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5E0B2612"/>
    <w:multiLevelType w:val="multilevel"/>
    <w:tmpl w:val="172AF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72C2A7A"/>
    <w:multiLevelType w:val="hybridMultilevel"/>
    <w:tmpl w:val="84648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C6C49"/>
    <w:rsid w:val="002664DC"/>
    <w:rsid w:val="00321461"/>
    <w:rsid w:val="00394CA8"/>
    <w:rsid w:val="003F67D4"/>
    <w:rsid w:val="0042413B"/>
    <w:rsid w:val="004B4591"/>
    <w:rsid w:val="004C3CDD"/>
    <w:rsid w:val="0053183E"/>
    <w:rsid w:val="005F2089"/>
    <w:rsid w:val="006E29A9"/>
    <w:rsid w:val="007D512D"/>
    <w:rsid w:val="007E00C2"/>
    <w:rsid w:val="00801F67"/>
    <w:rsid w:val="0087668B"/>
    <w:rsid w:val="008D4E48"/>
    <w:rsid w:val="008F019B"/>
    <w:rsid w:val="008F6E31"/>
    <w:rsid w:val="009608D5"/>
    <w:rsid w:val="00996A97"/>
    <w:rsid w:val="009B440A"/>
    <w:rsid w:val="00A13C64"/>
    <w:rsid w:val="00A950BA"/>
    <w:rsid w:val="00B2304F"/>
    <w:rsid w:val="00B3500F"/>
    <w:rsid w:val="00B57A7C"/>
    <w:rsid w:val="00B71A09"/>
    <w:rsid w:val="00BE124F"/>
    <w:rsid w:val="00BE69A2"/>
    <w:rsid w:val="00C0191F"/>
    <w:rsid w:val="00C047D5"/>
    <w:rsid w:val="00C24072"/>
    <w:rsid w:val="00C363C1"/>
    <w:rsid w:val="00C44AF5"/>
    <w:rsid w:val="00C6594D"/>
    <w:rsid w:val="00C73CA8"/>
    <w:rsid w:val="00D04E81"/>
    <w:rsid w:val="00D4732A"/>
    <w:rsid w:val="00DC5593"/>
    <w:rsid w:val="00DD27FC"/>
    <w:rsid w:val="00DF1B1B"/>
    <w:rsid w:val="00E22C03"/>
    <w:rsid w:val="00E33D63"/>
    <w:rsid w:val="00ED693A"/>
    <w:rsid w:val="00F126FE"/>
    <w:rsid w:val="00F34C56"/>
    <w:rsid w:val="00F51C9A"/>
    <w:rsid w:val="00F76E8D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,Знак"/>
    <w:basedOn w:val="a"/>
    <w:link w:val="HTML0"/>
    <w:rsid w:val="00C73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C73C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5"/>
    <w:uiPriority w:val="99"/>
    <w:rsid w:val="00C363C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5">
    <w:name w:val="Абзац списка Знак"/>
    <w:link w:val="11"/>
    <w:uiPriority w:val="34"/>
    <w:locked/>
    <w:rsid w:val="00C363C1"/>
    <w:rPr>
      <w:rFonts w:ascii="Calibri" w:eastAsia="Times New Roman" w:hAnsi="Calibri" w:cs="Times New Roman"/>
      <w:szCs w:val="20"/>
    </w:rPr>
  </w:style>
  <w:style w:type="paragraph" w:styleId="a6">
    <w:name w:val="List Paragraph"/>
    <w:basedOn w:val="a"/>
    <w:uiPriority w:val="34"/>
    <w:qFormat/>
    <w:rsid w:val="007E00C2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1A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rsid w:val="00B71A09"/>
    <w:rPr>
      <w:color w:val="0000FF"/>
      <w:u w:val="single"/>
    </w:rPr>
  </w:style>
  <w:style w:type="paragraph" w:customStyle="1" w:styleId="2">
    <w:name w:val="Абзац списка2"/>
    <w:basedOn w:val="a"/>
    <w:link w:val="ListParagraphChar"/>
    <w:uiPriority w:val="34"/>
    <w:qFormat/>
    <w:rsid w:val="00B71A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2"/>
    <w:uiPriority w:val="34"/>
    <w:locked/>
    <w:rsid w:val="00B71A09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F126FE"/>
    <w:rPr>
      <w:b/>
      <w:bCs/>
    </w:rPr>
  </w:style>
  <w:style w:type="paragraph" w:styleId="20">
    <w:name w:val="Body Text 2"/>
    <w:basedOn w:val="a"/>
    <w:link w:val="21"/>
    <w:rsid w:val="00C047D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C047D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-">
    <w:name w:val="ГОСТ - Текст"/>
    <w:basedOn w:val="a"/>
    <w:link w:val="-0"/>
    <w:uiPriority w:val="3"/>
    <w:qFormat/>
    <w:rsid w:val="008D4E48"/>
    <w:pPr>
      <w:spacing w:before="240" w:line="360" w:lineRule="auto"/>
      <w:ind w:firstLine="709"/>
      <w:contextualSpacing/>
      <w:jc w:val="both"/>
    </w:pPr>
    <w:rPr>
      <w:rFonts w:ascii="Times New Roman" w:hAnsi="Times New Roman" w:cs="Times New Roman"/>
      <w:sz w:val="28"/>
    </w:rPr>
  </w:style>
  <w:style w:type="character" w:customStyle="1" w:styleId="-0">
    <w:name w:val="ГОСТ - Текст Знак"/>
    <w:basedOn w:val="a0"/>
    <w:link w:val="-"/>
    <w:uiPriority w:val="3"/>
    <w:rsid w:val="008D4E48"/>
    <w:rPr>
      <w:rFonts w:ascii="Times New Roman" w:hAnsi="Times New Roman" w:cs="Times New Roman"/>
      <w:sz w:val="28"/>
    </w:rPr>
  </w:style>
  <w:style w:type="paragraph" w:styleId="a9">
    <w:name w:val="Title"/>
    <w:basedOn w:val="a"/>
    <w:link w:val="aa"/>
    <w:qFormat/>
    <w:rsid w:val="00ED693A"/>
    <w:pPr>
      <w:spacing w:after="60" w:line="240" w:lineRule="auto"/>
      <w:ind w:firstLine="851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rsid w:val="00ED693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b">
    <w:name w:val="annotation reference"/>
    <w:uiPriority w:val="99"/>
    <w:semiHidden/>
    <w:unhideWhenUsed/>
    <w:rsid w:val="00DC5593"/>
    <w:rPr>
      <w:sz w:val="16"/>
      <w:szCs w:val="16"/>
    </w:rPr>
  </w:style>
  <w:style w:type="paragraph" w:customStyle="1" w:styleId="210">
    <w:name w:val="Основной текст 21"/>
    <w:basedOn w:val="a"/>
    <w:rsid w:val="0053183E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ConsPlusNormal">
    <w:name w:val="ConsPlusNormal"/>
    <w:rsid w:val="00B23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5E65A-3929-4028-8E40-4518A79D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2</cp:revision>
  <dcterms:created xsi:type="dcterms:W3CDTF">2022-03-11T08:45:00Z</dcterms:created>
  <dcterms:modified xsi:type="dcterms:W3CDTF">2022-03-11T08:45:00Z</dcterms:modified>
</cp:coreProperties>
</file>