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AED" w:rsidRDefault="00F31C20" w:rsidP="00F31C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C20">
        <w:rPr>
          <w:rFonts w:ascii="Times New Roman" w:hAnsi="Times New Roman" w:cs="Times New Roman"/>
          <w:b/>
          <w:sz w:val="24"/>
          <w:szCs w:val="24"/>
        </w:rPr>
        <w:t xml:space="preserve">Разработка </w:t>
      </w:r>
      <w:proofErr w:type="spellStart"/>
      <w:r w:rsidRPr="00F31C20">
        <w:rPr>
          <w:rFonts w:ascii="Times New Roman" w:hAnsi="Times New Roman" w:cs="Times New Roman"/>
          <w:b/>
          <w:sz w:val="24"/>
          <w:szCs w:val="24"/>
        </w:rPr>
        <w:t>мультиметода</w:t>
      </w:r>
      <w:proofErr w:type="spellEnd"/>
      <w:r w:rsidRPr="00F31C20">
        <w:rPr>
          <w:rFonts w:ascii="Times New Roman" w:hAnsi="Times New Roman" w:cs="Times New Roman"/>
          <w:b/>
          <w:sz w:val="24"/>
          <w:szCs w:val="24"/>
        </w:rPr>
        <w:t xml:space="preserve"> определения пестицидов </w:t>
      </w:r>
      <w:r>
        <w:rPr>
          <w:rFonts w:ascii="Times New Roman" w:hAnsi="Times New Roman" w:cs="Times New Roman"/>
          <w:b/>
          <w:sz w:val="24"/>
          <w:szCs w:val="24"/>
        </w:rPr>
        <w:t xml:space="preserve">(включая фунгициды, инсектициды </w:t>
      </w:r>
      <w:r w:rsidRPr="00F31C20">
        <w:rPr>
          <w:rFonts w:ascii="Times New Roman" w:hAnsi="Times New Roman" w:cs="Times New Roman"/>
          <w:b/>
          <w:sz w:val="24"/>
          <w:szCs w:val="24"/>
        </w:rPr>
        <w:t xml:space="preserve">и акарициды) в пищевой продукции и кормах </w:t>
      </w:r>
      <w:r>
        <w:rPr>
          <w:rFonts w:ascii="Times New Roman" w:hAnsi="Times New Roman" w:cs="Times New Roman"/>
          <w:b/>
          <w:sz w:val="24"/>
          <w:szCs w:val="24"/>
        </w:rPr>
        <w:t xml:space="preserve">с использованием метода газовой </w:t>
      </w:r>
      <w:r w:rsidRPr="00F31C20">
        <w:rPr>
          <w:rFonts w:ascii="Times New Roman" w:hAnsi="Times New Roman" w:cs="Times New Roman"/>
          <w:b/>
          <w:sz w:val="24"/>
          <w:szCs w:val="24"/>
        </w:rPr>
        <w:t>хроматографии с масс-спектрометрическим детектированием.</w:t>
      </w:r>
    </w:p>
    <w:p w:rsidR="00F31C20" w:rsidRDefault="00F31C20" w:rsidP="00F31C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659"/>
      </w:tblGrid>
      <w:tr w:rsidR="00F31C20" w:rsidTr="00F31C20">
        <w:trPr>
          <w:trHeight w:val="1361"/>
        </w:trPr>
        <w:tc>
          <w:tcPr>
            <w:tcW w:w="1980" w:type="dxa"/>
          </w:tcPr>
          <w:p w:rsidR="00F31C20" w:rsidRPr="00F31C20" w:rsidRDefault="00F31C20" w:rsidP="00F31C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659" w:type="dxa"/>
          </w:tcPr>
          <w:p w:rsidR="00F31C20" w:rsidRPr="00F31C20" w:rsidRDefault="00F31C20" w:rsidP="00F31C20">
            <w:pPr>
              <w:tabs>
                <w:tab w:val="left" w:pos="2475"/>
              </w:tabs>
              <w:rPr>
                <w:rFonts w:ascii="Times New Roman" w:hAnsi="Times New Roman" w:cs="Times New Roman"/>
              </w:rPr>
            </w:pPr>
            <w:r w:rsidRPr="00F31C20">
              <w:rPr>
                <w:rFonts w:ascii="Times New Roman" w:hAnsi="Times New Roman" w:cs="Times New Roman"/>
              </w:rPr>
              <w:t xml:space="preserve">Разработка </w:t>
            </w:r>
            <w:proofErr w:type="spellStart"/>
            <w:r w:rsidRPr="00F31C20">
              <w:rPr>
                <w:rFonts w:ascii="Times New Roman" w:hAnsi="Times New Roman" w:cs="Times New Roman"/>
              </w:rPr>
              <w:t>мультиметода</w:t>
            </w:r>
            <w:proofErr w:type="spellEnd"/>
            <w:r w:rsidRPr="00F31C20">
              <w:rPr>
                <w:rFonts w:ascii="Times New Roman" w:hAnsi="Times New Roman" w:cs="Times New Roman"/>
              </w:rPr>
              <w:t xml:space="preserve"> определения пестицидов </w:t>
            </w:r>
            <w:r>
              <w:rPr>
                <w:rFonts w:ascii="Times New Roman" w:hAnsi="Times New Roman" w:cs="Times New Roman"/>
              </w:rPr>
              <w:t xml:space="preserve">(включая фунгициды, инсектициды </w:t>
            </w:r>
            <w:r w:rsidRPr="00F31C20">
              <w:rPr>
                <w:rFonts w:ascii="Times New Roman" w:hAnsi="Times New Roman" w:cs="Times New Roman"/>
              </w:rPr>
              <w:t xml:space="preserve">и акарициды) в пищевой продукции и кормах </w:t>
            </w:r>
            <w:r>
              <w:rPr>
                <w:rFonts w:ascii="Times New Roman" w:hAnsi="Times New Roman" w:cs="Times New Roman"/>
              </w:rPr>
              <w:t xml:space="preserve">с использованием метода газовой </w:t>
            </w:r>
            <w:r w:rsidRPr="00F31C20">
              <w:rPr>
                <w:rFonts w:ascii="Times New Roman" w:hAnsi="Times New Roman" w:cs="Times New Roman"/>
              </w:rPr>
              <w:t>хроматографии с масс-спектрометрическим детектированием.</w:t>
            </w:r>
          </w:p>
        </w:tc>
      </w:tr>
      <w:tr w:rsidR="00F31C20" w:rsidTr="00F31C20">
        <w:trPr>
          <w:trHeight w:val="794"/>
        </w:trPr>
        <w:tc>
          <w:tcPr>
            <w:tcW w:w="1980" w:type="dxa"/>
          </w:tcPr>
          <w:p w:rsidR="00F31C20" w:rsidRPr="00F31C20" w:rsidRDefault="00F31C20" w:rsidP="00F31C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 выполнения</w:t>
            </w:r>
          </w:p>
        </w:tc>
        <w:tc>
          <w:tcPr>
            <w:tcW w:w="6659" w:type="dxa"/>
          </w:tcPr>
          <w:p w:rsidR="00F31C20" w:rsidRPr="00F31C20" w:rsidRDefault="00F31C20" w:rsidP="00F31C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2019-2021 годы</w:t>
            </w:r>
          </w:p>
        </w:tc>
      </w:tr>
      <w:tr w:rsidR="00F31C20" w:rsidTr="00CA7BC8">
        <w:trPr>
          <w:trHeight w:val="2211"/>
        </w:trPr>
        <w:tc>
          <w:tcPr>
            <w:tcW w:w="1980" w:type="dxa"/>
          </w:tcPr>
          <w:p w:rsidR="00F31C20" w:rsidRPr="00F31C20" w:rsidRDefault="00F31C20" w:rsidP="00F31C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</w:t>
            </w:r>
          </w:p>
        </w:tc>
        <w:tc>
          <w:tcPr>
            <w:tcW w:w="6659" w:type="dxa"/>
          </w:tcPr>
          <w:p w:rsidR="00F31C20" w:rsidRPr="00F31C20" w:rsidRDefault="00F31C20" w:rsidP="00F31C20">
            <w:pPr>
              <w:rPr>
                <w:rFonts w:ascii="Times New Roman" w:hAnsi="Times New Roman" w:cs="Times New Roman"/>
              </w:rPr>
            </w:pPr>
            <w:r w:rsidRPr="00F31C20">
              <w:rPr>
                <w:rFonts w:ascii="Times New Roman" w:hAnsi="Times New Roman" w:cs="Times New Roman"/>
              </w:rPr>
              <w:t>Пестициды – химические вещества, примен</w:t>
            </w:r>
            <w:r>
              <w:rPr>
                <w:rFonts w:ascii="Times New Roman" w:hAnsi="Times New Roman" w:cs="Times New Roman"/>
              </w:rPr>
              <w:t xml:space="preserve">яемые для борьбы с вредителями, </w:t>
            </w:r>
            <w:r w:rsidRPr="00F31C20">
              <w:rPr>
                <w:rFonts w:ascii="Times New Roman" w:hAnsi="Times New Roman" w:cs="Times New Roman"/>
              </w:rPr>
              <w:t>наносящими ущерб животным, растениям, гриб</w:t>
            </w:r>
            <w:r>
              <w:rPr>
                <w:rFonts w:ascii="Times New Roman" w:hAnsi="Times New Roman" w:cs="Times New Roman"/>
              </w:rPr>
              <w:t xml:space="preserve">ам или микроорганизмам, а также </w:t>
            </w:r>
            <w:r w:rsidRPr="00F31C20">
              <w:rPr>
                <w:rFonts w:ascii="Times New Roman" w:hAnsi="Times New Roman" w:cs="Times New Roman"/>
              </w:rPr>
              <w:t>используемые в качестве регуляторов роста растений. Вещества, применяемые для</w:t>
            </w:r>
          </w:p>
          <w:p w:rsidR="00F31C20" w:rsidRPr="00F31C20" w:rsidRDefault="00F31C20" w:rsidP="00F31C20">
            <w:pPr>
              <w:rPr>
                <w:rFonts w:ascii="Times New Roman" w:hAnsi="Times New Roman" w:cs="Times New Roman"/>
              </w:rPr>
            </w:pPr>
            <w:r w:rsidRPr="00F31C20">
              <w:rPr>
                <w:rFonts w:ascii="Times New Roman" w:hAnsi="Times New Roman" w:cs="Times New Roman"/>
              </w:rPr>
              <w:t>борьбы с вредными насекомыми и паразитами животных, называют</w:t>
            </w:r>
          </w:p>
          <w:p w:rsidR="00F31C20" w:rsidRPr="00F31C20" w:rsidRDefault="00F31C20" w:rsidP="00F31C20">
            <w:pPr>
              <w:rPr>
                <w:rFonts w:ascii="Times New Roman" w:hAnsi="Times New Roman" w:cs="Times New Roman"/>
              </w:rPr>
            </w:pPr>
            <w:proofErr w:type="spellStart"/>
            <w:r w:rsidRPr="00F31C20">
              <w:rPr>
                <w:rFonts w:ascii="Times New Roman" w:hAnsi="Times New Roman" w:cs="Times New Roman"/>
              </w:rPr>
              <w:t>инсектоакарицидами</w:t>
            </w:r>
            <w:proofErr w:type="spellEnd"/>
            <w:r w:rsidRPr="00F31C20">
              <w:rPr>
                <w:rFonts w:ascii="Times New Roman" w:hAnsi="Times New Roman" w:cs="Times New Roman"/>
              </w:rPr>
              <w:t>. По происхождению их делят н</w:t>
            </w:r>
            <w:r>
              <w:rPr>
                <w:rFonts w:ascii="Times New Roman" w:hAnsi="Times New Roman" w:cs="Times New Roman"/>
              </w:rPr>
              <w:t xml:space="preserve">а: хлорорганические соединения, </w:t>
            </w:r>
            <w:r w:rsidRPr="00F31C20">
              <w:rPr>
                <w:rFonts w:ascii="Times New Roman" w:hAnsi="Times New Roman" w:cs="Times New Roman"/>
              </w:rPr>
              <w:t xml:space="preserve">фосфорорганические (хлорофос, </w:t>
            </w:r>
            <w:proofErr w:type="spellStart"/>
            <w:r w:rsidRPr="00F31C20">
              <w:rPr>
                <w:rFonts w:ascii="Times New Roman" w:hAnsi="Times New Roman" w:cs="Times New Roman"/>
              </w:rPr>
              <w:t>трихлорметафос</w:t>
            </w:r>
            <w:proofErr w:type="spellEnd"/>
            <w:r w:rsidRPr="00F31C20">
              <w:rPr>
                <w:rFonts w:ascii="Times New Roman" w:hAnsi="Times New Roman" w:cs="Times New Roman"/>
              </w:rPr>
              <w:t xml:space="preserve"> 3, </w:t>
            </w:r>
            <w:proofErr w:type="spellStart"/>
            <w:r w:rsidRPr="00F31C20">
              <w:rPr>
                <w:rFonts w:ascii="Times New Roman" w:hAnsi="Times New Roman" w:cs="Times New Roman"/>
              </w:rPr>
              <w:t>амидофос</w:t>
            </w:r>
            <w:proofErr w:type="spellEnd"/>
            <w:r w:rsidRPr="00F31C20">
              <w:rPr>
                <w:rFonts w:ascii="Times New Roman" w:hAnsi="Times New Roman" w:cs="Times New Roman"/>
              </w:rPr>
              <w:t xml:space="preserve"> и др.), </w:t>
            </w:r>
            <w:proofErr w:type="spellStart"/>
            <w:r w:rsidRPr="00F31C20">
              <w:rPr>
                <w:rFonts w:ascii="Times New Roman" w:hAnsi="Times New Roman" w:cs="Times New Roman"/>
              </w:rPr>
              <w:t>карбаматные</w:t>
            </w:r>
            <w:proofErr w:type="spellEnd"/>
            <w:r w:rsidRPr="00F31C20">
              <w:rPr>
                <w:rFonts w:ascii="Times New Roman" w:hAnsi="Times New Roman" w:cs="Times New Roman"/>
              </w:rPr>
              <w:t>,</w:t>
            </w:r>
            <w:r w:rsidR="004773A7">
              <w:rPr>
                <w:rFonts w:ascii="Times New Roman" w:hAnsi="Times New Roman" w:cs="Times New Roman"/>
              </w:rPr>
              <w:t xml:space="preserve"> </w:t>
            </w:r>
            <w:r w:rsidRPr="00F31C20">
              <w:rPr>
                <w:rFonts w:ascii="Times New Roman" w:hAnsi="Times New Roman" w:cs="Times New Roman"/>
              </w:rPr>
              <w:t xml:space="preserve">синтетические </w:t>
            </w:r>
            <w:proofErr w:type="spellStart"/>
            <w:r w:rsidRPr="00F31C20">
              <w:rPr>
                <w:rFonts w:ascii="Times New Roman" w:hAnsi="Times New Roman" w:cs="Times New Roman"/>
              </w:rPr>
              <w:t>пиретроиды</w:t>
            </w:r>
            <w:proofErr w:type="spellEnd"/>
            <w:r w:rsidRPr="00F31C20">
              <w:rPr>
                <w:rFonts w:ascii="Times New Roman" w:hAnsi="Times New Roman" w:cs="Times New Roman"/>
              </w:rPr>
              <w:t xml:space="preserve"> и др.</w:t>
            </w:r>
            <w:r w:rsidR="002914B2">
              <w:rPr>
                <w:rFonts w:ascii="Times New Roman" w:hAnsi="Times New Roman" w:cs="Times New Roman"/>
              </w:rPr>
              <w:t xml:space="preserve"> </w:t>
            </w:r>
            <w:r w:rsidRPr="00F31C20">
              <w:rPr>
                <w:rFonts w:ascii="Times New Roman" w:hAnsi="Times New Roman" w:cs="Times New Roman"/>
              </w:rPr>
              <w:t>По сравнению с началом 40-х гг., когда были впе</w:t>
            </w:r>
            <w:r>
              <w:rPr>
                <w:rFonts w:ascii="Times New Roman" w:hAnsi="Times New Roman" w:cs="Times New Roman"/>
              </w:rPr>
              <w:t xml:space="preserve">рвые использованы пестициды, их </w:t>
            </w:r>
            <w:r w:rsidRPr="00F31C20">
              <w:rPr>
                <w:rFonts w:ascii="Times New Roman" w:hAnsi="Times New Roman" w:cs="Times New Roman"/>
              </w:rPr>
              <w:t xml:space="preserve">потребление в сельском хозяйстве возросло в десять </w:t>
            </w:r>
            <w:r>
              <w:rPr>
                <w:rFonts w:ascii="Times New Roman" w:hAnsi="Times New Roman" w:cs="Times New Roman"/>
              </w:rPr>
              <w:t xml:space="preserve">раз. В тоже время потери урожая </w:t>
            </w:r>
            <w:r w:rsidRPr="00F31C20">
              <w:rPr>
                <w:rFonts w:ascii="Times New Roman" w:hAnsi="Times New Roman" w:cs="Times New Roman"/>
              </w:rPr>
              <w:t>из-за насекомых за последние 50 лет увеличились вдвое. Эта статистика ставит под</w:t>
            </w:r>
            <w:r w:rsidR="002914B2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Pr="00F31C20">
              <w:rPr>
                <w:rFonts w:ascii="Times New Roman" w:hAnsi="Times New Roman" w:cs="Times New Roman"/>
              </w:rPr>
              <w:t>сомнение «эффективность» пестицидов. Интерес</w:t>
            </w:r>
            <w:r>
              <w:rPr>
                <w:rFonts w:ascii="Times New Roman" w:hAnsi="Times New Roman" w:cs="Times New Roman"/>
              </w:rPr>
              <w:t xml:space="preserve">но, что их применение привело к </w:t>
            </w:r>
            <w:r w:rsidRPr="00F31C20">
              <w:rPr>
                <w:rFonts w:ascii="Times New Roman" w:hAnsi="Times New Roman" w:cs="Times New Roman"/>
              </w:rPr>
              <w:t>развитию 650 видов вредителей, устойчивых к неко</w:t>
            </w:r>
            <w:r>
              <w:rPr>
                <w:rFonts w:ascii="Times New Roman" w:hAnsi="Times New Roman" w:cs="Times New Roman"/>
              </w:rPr>
              <w:t xml:space="preserve">торым из ядов. Известно, что </w:t>
            </w:r>
            <w:r w:rsidRPr="00F31C20">
              <w:rPr>
                <w:rFonts w:ascii="Times New Roman" w:hAnsi="Times New Roman" w:cs="Times New Roman"/>
              </w:rPr>
              <w:t>многие пестициды опасны для здоровья и обладают канцерогенными свойствами.</w:t>
            </w:r>
          </w:p>
          <w:p w:rsidR="00F31C20" w:rsidRPr="00F31C20" w:rsidRDefault="00F31C20" w:rsidP="00F31C20">
            <w:pPr>
              <w:rPr>
                <w:rFonts w:ascii="Times New Roman" w:hAnsi="Times New Roman" w:cs="Times New Roman"/>
              </w:rPr>
            </w:pPr>
            <w:r w:rsidRPr="00F31C20">
              <w:rPr>
                <w:rFonts w:ascii="Times New Roman" w:hAnsi="Times New Roman" w:cs="Times New Roman"/>
              </w:rPr>
              <w:t>Организация по защите окружающей среды (ЕРА) до</w:t>
            </w:r>
            <w:r>
              <w:rPr>
                <w:rFonts w:ascii="Times New Roman" w:hAnsi="Times New Roman" w:cs="Times New Roman"/>
              </w:rPr>
              <w:t xml:space="preserve">пускает, что из 320 пестицидов, </w:t>
            </w:r>
            <w:r w:rsidRPr="00F31C20">
              <w:rPr>
                <w:rFonts w:ascii="Times New Roman" w:hAnsi="Times New Roman" w:cs="Times New Roman"/>
              </w:rPr>
              <w:t xml:space="preserve">разрешенных в США к применению в </w:t>
            </w:r>
            <w:r>
              <w:rPr>
                <w:rFonts w:ascii="Times New Roman" w:hAnsi="Times New Roman" w:cs="Times New Roman"/>
              </w:rPr>
              <w:t>агрономии, по меньшей мере 66 –</w:t>
            </w:r>
            <w:r w:rsidRPr="00F31C20">
              <w:rPr>
                <w:rFonts w:ascii="Times New Roman" w:hAnsi="Times New Roman" w:cs="Times New Roman"/>
              </w:rPr>
              <w:t xml:space="preserve">предполагаемые канцерогены. Всего в мире </w:t>
            </w:r>
            <w:r>
              <w:rPr>
                <w:rFonts w:ascii="Times New Roman" w:hAnsi="Times New Roman" w:cs="Times New Roman"/>
              </w:rPr>
              <w:t xml:space="preserve">используется более одной тысячи </w:t>
            </w:r>
            <w:r w:rsidRPr="00F31C20">
              <w:rPr>
                <w:rFonts w:ascii="Times New Roman" w:hAnsi="Times New Roman" w:cs="Times New Roman"/>
              </w:rPr>
              <w:t>различных пестицидов. Многие из ни</w:t>
            </w:r>
            <w:r>
              <w:rPr>
                <w:rFonts w:ascii="Times New Roman" w:hAnsi="Times New Roman" w:cs="Times New Roman"/>
              </w:rPr>
              <w:t xml:space="preserve">х применяются и в нашей стране. </w:t>
            </w:r>
            <w:r w:rsidRPr="00F31C20">
              <w:rPr>
                <w:rFonts w:ascii="Times New Roman" w:hAnsi="Times New Roman" w:cs="Times New Roman"/>
              </w:rPr>
              <w:t>Некоторые из инсектицидов, применяемых в сельском хозяйстве имеют свойства</w:t>
            </w:r>
          </w:p>
          <w:p w:rsidR="00F31C20" w:rsidRPr="00F31C20" w:rsidRDefault="00F31C20" w:rsidP="00F31C20">
            <w:pPr>
              <w:rPr>
                <w:rFonts w:ascii="Times New Roman" w:hAnsi="Times New Roman" w:cs="Times New Roman"/>
              </w:rPr>
            </w:pPr>
            <w:r w:rsidRPr="00F31C20">
              <w:rPr>
                <w:rFonts w:ascii="Times New Roman" w:hAnsi="Times New Roman" w:cs="Times New Roman"/>
              </w:rPr>
              <w:t>накапливаться в живом организме. Пути их поступлен</w:t>
            </w:r>
            <w:r>
              <w:rPr>
                <w:rFonts w:ascii="Times New Roman" w:hAnsi="Times New Roman" w:cs="Times New Roman"/>
              </w:rPr>
              <w:t xml:space="preserve">ия в организм животного могут </w:t>
            </w:r>
            <w:r w:rsidRPr="00F31C20">
              <w:rPr>
                <w:rFonts w:ascii="Times New Roman" w:hAnsi="Times New Roman" w:cs="Times New Roman"/>
              </w:rPr>
              <w:t>быть различными:</w:t>
            </w:r>
          </w:p>
          <w:p w:rsidR="00F31C20" w:rsidRPr="00F31C20" w:rsidRDefault="00F31C20" w:rsidP="00F31C20">
            <w:pPr>
              <w:rPr>
                <w:rFonts w:ascii="Times New Roman" w:hAnsi="Times New Roman" w:cs="Times New Roman"/>
              </w:rPr>
            </w:pPr>
            <w:r w:rsidRPr="00F31C20">
              <w:rPr>
                <w:rFonts w:ascii="Times New Roman" w:hAnsi="Times New Roman" w:cs="Times New Roman"/>
              </w:rPr>
              <w:t>• Через корм или воду.</w:t>
            </w:r>
          </w:p>
          <w:p w:rsidR="00F31C20" w:rsidRPr="00F31C20" w:rsidRDefault="00F31C20" w:rsidP="00F31C20">
            <w:pPr>
              <w:rPr>
                <w:rFonts w:ascii="Times New Roman" w:hAnsi="Times New Roman" w:cs="Times New Roman"/>
              </w:rPr>
            </w:pPr>
            <w:r w:rsidRPr="00F31C20">
              <w:rPr>
                <w:rFonts w:ascii="Times New Roman" w:hAnsi="Times New Roman" w:cs="Times New Roman"/>
              </w:rPr>
              <w:t>• При обработке животных и помещений против паразитов.</w:t>
            </w:r>
          </w:p>
          <w:p w:rsidR="00F31C20" w:rsidRPr="00F31C20" w:rsidRDefault="00F31C20" w:rsidP="00F31C20">
            <w:pPr>
              <w:rPr>
                <w:rFonts w:ascii="Times New Roman" w:hAnsi="Times New Roman" w:cs="Times New Roman"/>
              </w:rPr>
            </w:pPr>
            <w:r w:rsidRPr="00F31C20">
              <w:rPr>
                <w:rFonts w:ascii="Times New Roman" w:hAnsi="Times New Roman" w:cs="Times New Roman"/>
              </w:rPr>
              <w:t>Пищевые продукты, содержащие пестициды в кол</w:t>
            </w:r>
            <w:r>
              <w:rPr>
                <w:rFonts w:ascii="Times New Roman" w:hAnsi="Times New Roman" w:cs="Times New Roman"/>
              </w:rPr>
              <w:t xml:space="preserve">ичествах, превышающих предельно </w:t>
            </w:r>
            <w:r w:rsidRPr="00F31C20">
              <w:rPr>
                <w:rFonts w:ascii="Times New Roman" w:hAnsi="Times New Roman" w:cs="Times New Roman"/>
              </w:rPr>
              <w:t>допустимые, не могут употребляться в пищу без разрешени</w:t>
            </w:r>
            <w:r>
              <w:rPr>
                <w:rFonts w:ascii="Times New Roman" w:hAnsi="Times New Roman" w:cs="Times New Roman"/>
              </w:rPr>
              <w:t xml:space="preserve">я санитарных органов. В </w:t>
            </w:r>
            <w:r w:rsidRPr="00F31C20">
              <w:rPr>
                <w:rFonts w:ascii="Times New Roman" w:hAnsi="Times New Roman" w:cs="Times New Roman"/>
              </w:rPr>
              <w:t xml:space="preserve">соответствии с ГН 1.2.3111-13 </w:t>
            </w:r>
            <w:r>
              <w:rPr>
                <w:rFonts w:ascii="Times New Roman" w:hAnsi="Times New Roman" w:cs="Times New Roman"/>
              </w:rPr>
              <w:t>«</w:t>
            </w:r>
            <w:r w:rsidRPr="00F31C20">
              <w:rPr>
                <w:rFonts w:ascii="Times New Roman" w:hAnsi="Times New Roman" w:cs="Times New Roman"/>
              </w:rPr>
              <w:t>Гигиенические но</w:t>
            </w:r>
            <w:r>
              <w:rPr>
                <w:rFonts w:ascii="Times New Roman" w:hAnsi="Times New Roman" w:cs="Times New Roman"/>
              </w:rPr>
              <w:t xml:space="preserve">рмативы содержания пестицидов в </w:t>
            </w:r>
            <w:r w:rsidRPr="00F31C20">
              <w:rPr>
                <w:rFonts w:ascii="Times New Roman" w:hAnsi="Times New Roman" w:cs="Times New Roman"/>
              </w:rPr>
              <w:t>объектах окружающей среды (перечень)</w:t>
            </w:r>
            <w:r>
              <w:rPr>
                <w:rFonts w:ascii="Times New Roman" w:hAnsi="Times New Roman" w:cs="Times New Roman"/>
              </w:rPr>
              <w:t xml:space="preserve">» по данным Роспотребнадзора, более чем для </w:t>
            </w:r>
            <w:r w:rsidRPr="00F31C20">
              <w:rPr>
                <w:rFonts w:ascii="Times New Roman" w:hAnsi="Times New Roman" w:cs="Times New Roman"/>
              </w:rPr>
              <w:t>400 действующих веществ пестицидов определены допустимые концентрации, уровни</w:t>
            </w:r>
          </w:p>
          <w:p w:rsidR="00F31C20" w:rsidRPr="00F31C20" w:rsidRDefault="00F31C20" w:rsidP="00F31C20">
            <w:pPr>
              <w:rPr>
                <w:rFonts w:ascii="Times New Roman" w:hAnsi="Times New Roman" w:cs="Times New Roman"/>
              </w:rPr>
            </w:pPr>
            <w:r w:rsidRPr="00F31C20">
              <w:rPr>
                <w:rFonts w:ascii="Times New Roman" w:hAnsi="Times New Roman" w:cs="Times New Roman"/>
              </w:rPr>
              <w:t>(ПДК, ОДК, ОДУ, ОБУВ) и максимальн</w:t>
            </w:r>
            <w:r>
              <w:rPr>
                <w:rFonts w:ascii="Times New Roman" w:hAnsi="Times New Roman" w:cs="Times New Roman"/>
              </w:rPr>
              <w:t xml:space="preserve">о допустимые уровни (МДУ, ВМДУ) </w:t>
            </w:r>
            <w:r w:rsidRPr="00F31C20">
              <w:rPr>
                <w:rFonts w:ascii="Times New Roman" w:hAnsi="Times New Roman" w:cs="Times New Roman"/>
              </w:rPr>
              <w:t xml:space="preserve">содержания пестицидов в объектах окружающей </w:t>
            </w:r>
            <w:r>
              <w:rPr>
                <w:rFonts w:ascii="Times New Roman" w:hAnsi="Times New Roman" w:cs="Times New Roman"/>
              </w:rPr>
              <w:t xml:space="preserve">среды и в пищевых продуктах. За </w:t>
            </w:r>
            <w:r w:rsidRPr="00F31C20">
              <w:rPr>
                <w:rFonts w:ascii="Times New Roman" w:hAnsi="Times New Roman" w:cs="Times New Roman"/>
              </w:rPr>
              <w:t>период 2001 - 2007 гг. утверждены 412 методических указаний по контролю</w:t>
            </w:r>
          </w:p>
          <w:p w:rsidR="00F31C20" w:rsidRPr="00F31C20" w:rsidRDefault="00F31C20" w:rsidP="00F31C20">
            <w:pPr>
              <w:rPr>
                <w:rFonts w:ascii="Times New Roman" w:hAnsi="Times New Roman" w:cs="Times New Roman"/>
              </w:rPr>
            </w:pPr>
            <w:r w:rsidRPr="00F31C20">
              <w:rPr>
                <w:rFonts w:ascii="Times New Roman" w:hAnsi="Times New Roman" w:cs="Times New Roman"/>
              </w:rPr>
              <w:t xml:space="preserve">остаточных количеств пестицидов в объектах </w:t>
            </w:r>
            <w:r>
              <w:rPr>
                <w:rFonts w:ascii="Times New Roman" w:hAnsi="Times New Roman" w:cs="Times New Roman"/>
              </w:rPr>
              <w:t xml:space="preserve">окружающей среды. В необходимых </w:t>
            </w:r>
            <w:r w:rsidRPr="00F31C20">
              <w:rPr>
                <w:rFonts w:ascii="Times New Roman" w:hAnsi="Times New Roman" w:cs="Times New Roman"/>
              </w:rPr>
              <w:t>случаях разработаны и утверждены нормативы и методы контроля токсичных</w:t>
            </w:r>
          </w:p>
          <w:p w:rsidR="00F31C20" w:rsidRPr="00F31C20" w:rsidRDefault="00F31C20" w:rsidP="00F31C20">
            <w:pPr>
              <w:rPr>
                <w:rFonts w:ascii="Times New Roman" w:hAnsi="Times New Roman" w:cs="Times New Roman"/>
              </w:rPr>
            </w:pPr>
            <w:r w:rsidRPr="00F31C20">
              <w:rPr>
                <w:rFonts w:ascii="Times New Roman" w:hAnsi="Times New Roman" w:cs="Times New Roman"/>
              </w:rPr>
              <w:lastRenderedPageBreak/>
              <w:t xml:space="preserve">примесей, метаболитов, а также отдельных </w:t>
            </w:r>
            <w:r>
              <w:rPr>
                <w:rFonts w:ascii="Times New Roman" w:hAnsi="Times New Roman" w:cs="Times New Roman"/>
              </w:rPr>
              <w:t xml:space="preserve">компонентов </w:t>
            </w:r>
            <w:proofErr w:type="spellStart"/>
            <w:r>
              <w:rPr>
                <w:rFonts w:ascii="Times New Roman" w:hAnsi="Times New Roman" w:cs="Times New Roman"/>
              </w:rPr>
              <w:t>препаративных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форм, </w:t>
            </w:r>
            <w:r w:rsidRPr="00F31C20">
              <w:rPr>
                <w:rFonts w:ascii="Times New Roman" w:hAnsi="Times New Roman" w:cs="Times New Roman"/>
              </w:rPr>
              <w:t>представляющих опасность для здоровья населения.</w:t>
            </w:r>
          </w:p>
          <w:p w:rsidR="00F31C20" w:rsidRPr="00F31C20" w:rsidRDefault="00F31C20" w:rsidP="00F31C20">
            <w:pPr>
              <w:rPr>
                <w:rFonts w:ascii="Times New Roman" w:hAnsi="Times New Roman" w:cs="Times New Roman"/>
              </w:rPr>
            </w:pPr>
            <w:r w:rsidRPr="00F31C20">
              <w:rPr>
                <w:rFonts w:ascii="Times New Roman" w:hAnsi="Times New Roman" w:cs="Times New Roman"/>
              </w:rPr>
              <w:t>В субъектах Российской Федерации ежегодно</w:t>
            </w:r>
            <w:r>
              <w:rPr>
                <w:rFonts w:ascii="Times New Roman" w:hAnsi="Times New Roman" w:cs="Times New Roman"/>
              </w:rPr>
              <w:t xml:space="preserve"> исследуется около 200 000 проб </w:t>
            </w:r>
            <w:r w:rsidRPr="00F31C20">
              <w:rPr>
                <w:rFonts w:ascii="Times New Roman" w:hAnsi="Times New Roman" w:cs="Times New Roman"/>
              </w:rPr>
              <w:t xml:space="preserve">продовольственного сырья и пищевых продуктов </w:t>
            </w:r>
            <w:r>
              <w:rPr>
                <w:rFonts w:ascii="Times New Roman" w:hAnsi="Times New Roman" w:cs="Times New Roman"/>
              </w:rPr>
              <w:t xml:space="preserve">на наличие остаточных количеств </w:t>
            </w:r>
            <w:r w:rsidRPr="00F31C20">
              <w:rPr>
                <w:rFonts w:ascii="Times New Roman" w:hAnsi="Times New Roman" w:cs="Times New Roman"/>
              </w:rPr>
              <w:t>пестицидов. При этом удельный вес проб пищевы</w:t>
            </w:r>
            <w:r>
              <w:rPr>
                <w:rFonts w:ascii="Times New Roman" w:hAnsi="Times New Roman" w:cs="Times New Roman"/>
              </w:rPr>
              <w:t xml:space="preserve">х продуктов, не соответствующих </w:t>
            </w:r>
            <w:r w:rsidRPr="00F31C20">
              <w:rPr>
                <w:rFonts w:ascii="Times New Roman" w:hAnsi="Times New Roman" w:cs="Times New Roman"/>
              </w:rPr>
              <w:t>гигиеническим требованиям по содержанию пестицидов, из года в год составляет</w:t>
            </w:r>
          </w:p>
          <w:p w:rsidR="00F31C20" w:rsidRPr="00F31C20" w:rsidRDefault="00F31C20" w:rsidP="00F31C20">
            <w:pPr>
              <w:rPr>
                <w:rFonts w:ascii="Times New Roman" w:hAnsi="Times New Roman" w:cs="Times New Roman"/>
              </w:rPr>
            </w:pPr>
            <w:r w:rsidRPr="00F31C20">
              <w:rPr>
                <w:rFonts w:ascii="Times New Roman" w:hAnsi="Times New Roman" w:cs="Times New Roman"/>
              </w:rPr>
              <w:t>сотые доли процента.</w:t>
            </w:r>
          </w:p>
          <w:p w:rsidR="00F31C20" w:rsidRPr="00F31C20" w:rsidRDefault="00F31C20" w:rsidP="00F31C20">
            <w:pPr>
              <w:rPr>
                <w:rFonts w:ascii="Times New Roman" w:hAnsi="Times New Roman" w:cs="Times New Roman"/>
              </w:rPr>
            </w:pPr>
            <w:r w:rsidRPr="00F31C20">
              <w:rPr>
                <w:rFonts w:ascii="Times New Roman" w:hAnsi="Times New Roman" w:cs="Times New Roman"/>
              </w:rPr>
              <w:t>Данные показатели не отражают истинного по</w:t>
            </w:r>
            <w:r>
              <w:rPr>
                <w:rFonts w:ascii="Times New Roman" w:hAnsi="Times New Roman" w:cs="Times New Roman"/>
              </w:rPr>
              <w:t xml:space="preserve">ложения дел и в немалой степени </w:t>
            </w:r>
            <w:r w:rsidRPr="00F31C20">
              <w:rPr>
                <w:rFonts w:ascii="Times New Roman" w:hAnsi="Times New Roman" w:cs="Times New Roman"/>
              </w:rPr>
              <w:t>обусловлены тем, что более 65% исследо</w:t>
            </w:r>
            <w:r>
              <w:rPr>
                <w:rFonts w:ascii="Times New Roman" w:hAnsi="Times New Roman" w:cs="Times New Roman"/>
              </w:rPr>
              <w:t xml:space="preserve">ванных проб направлено на поиск </w:t>
            </w:r>
            <w:r w:rsidRPr="00F31C20">
              <w:rPr>
                <w:rFonts w:ascii="Times New Roman" w:hAnsi="Times New Roman" w:cs="Times New Roman"/>
              </w:rPr>
              <w:t>глобальных загрязнителей (ГХЦГ, ДДТ и т.п.). Д</w:t>
            </w:r>
            <w:r>
              <w:rPr>
                <w:rFonts w:ascii="Times New Roman" w:hAnsi="Times New Roman" w:cs="Times New Roman"/>
              </w:rPr>
              <w:t xml:space="preserve">оля проб, проанализированных на </w:t>
            </w:r>
            <w:r w:rsidRPr="00F31C20">
              <w:rPr>
                <w:rFonts w:ascii="Times New Roman" w:hAnsi="Times New Roman" w:cs="Times New Roman"/>
              </w:rPr>
              <w:t>наличие приоритетных пестицидов, наиболее часто применяемых в тех или иных</w:t>
            </w:r>
          </w:p>
          <w:p w:rsidR="00F31C20" w:rsidRPr="00F31C20" w:rsidRDefault="00F31C20" w:rsidP="00F31C20">
            <w:pPr>
              <w:rPr>
                <w:rFonts w:ascii="Times New Roman" w:hAnsi="Times New Roman" w:cs="Times New Roman"/>
              </w:rPr>
            </w:pPr>
            <w:r w:rsidRPr="00F31C20">
              <w:rPr>
                <w:rFonts w:ascii="Times New Roman" w:hAnsi="Times New Roman" w:cs="Times New Roman"/>
              </w:rPr>
              <w:t xml:space="preserve">регионах в настоящее время, занимает не более 15%, </w:t>
            </w:r>
            <w:r>
              <w:rPr>
                <w:rFonts w:ascii="Times New Roman" w:hAnsi="Times New Roman" w:cs="Times New Roman"/>
              </w:rPr>
              <w:t xml:space="preserve">в то время как их ассортимент в </w:t>
            </w:r>
            <w:r w:rsidRPr="00F31C20">
              <w:rPr>
                <w:rFonts w:ascii="Times New Roman" w:hAnsi="Times New Roman" w:cs="Times New Roman"/>
              </w:rPr>
              <w:t>регионах с развитым сельскохозяйственным производст</w:t>
            </w:r>
            <w:r>
              <w:rPr>
                <w:rFonts w:ascii="Times New Roman" w:hAnsi="Times New Roman" w:cs="Times New Roman"/>
              </w:rPr>
              <w:t xml:space="preserve">вом достигает 60 – 100 </w:t>
            </w:r>
            <w:r w:rsidRPr="00F31C20">
              <w:rPr>
                <w:rFonts w:ascii="Times New Roman" w:hAnsi="Times New Roman" w:cs="Times New Roman"/>
              </w:rPr>
              <w:t>наименований. На долю гербицидов прихо</w:t>
            </w:r>
            <w:r>
              <w:rPr>
                <w:rFonts w:ascii="Times New Roman" w:hAnsi="Times New Roman" w:cs="Times New Roman"/>
              </w:rPr>
              <w:t xml:space="preserve">дится более 55% от всего объема </w:t>
            </w:r>
            <w:r w:rsidRPr="00F31C20">
              <w:rPr>
                <w:rFonts w:ascii="Times New Roman" w:hAnsi="Times New Roman" w:cs="Times New Roman"/>
              </w:rPr>
              <w:t>защитных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1C20">
              <w:rPr>
                <w:rFonts w:ascii="Times New Roman" w:hAnsi="Times New Roman" w:cs="Times New Roman"/>
              </w:rPr>
              <w:t>работ, инсектицидов и фунгицидов - 25</w:t>
            </w:r>
            <w:r>
              <w:rPr>
                <w:rFonts w:ascii="Times New Roman" w:hAnsi="Times New Roman" w:cs="Times New Roman"/>
              </w:rPr>
              <w:t xml:space="preserve">%, протравителей семян - 20%. В </w:t>
            </w:r>
            <w:r w:rsidRPr="00F31C20">
              <w:rPr>
                <w:rFonts w:ascii="Times New Roman" w:hAnsi="Times New Roman" w:cs="Times New Roman"/>
              </w:rPr>
              <w:t>числе приоритетных, наряду с гербицидами группы 2,4-Д, используются препа</w:t>
            </w:r>
            <w:r>
              <w:rPr>
                <w:rFonts w:ascii="Times New Roman" w:hAnsi="Times New Roman" w:cs="Times New Roman"/>
              </w:rPr>
              <w:t xml:space="preserve">раты на </w:t>
            </w:r>
            <w:r w:rsidRPr="00F31C20">
              <w:rPr>
                <w:rFonts w:ascii="Times New Roman" w:hAnsi="Times New Roman" w:cs="Times New Roman"/>
              </w:rPr>
              <w:t xml:space="preserve">основе </w:t>
            </w:r>
            <w:proofErr w:type="spellStart"/>
            <w:r w:rsidRPr="00F31C20">
              <w:rPr>
                <w:rFonts w:ascii="Times New Roman" w:hAnsi="Times New Roman" w:cs="Times New Roman"/>
              </w:rPr>
              <w:t>бифентрина</w:t>
            </w:r>
            <w:proofErr w:type="spellEnd"/>
            <w:r w:rsidRPr="00F31C2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31C20">
              <w:rPr>
                <w:rFonts w:ascii="Times New Roman" w:hAnsi="Times New Roman" w:cs="Times New Roman"/>
              </w:rPr>
              <w:t>хлорпрофама</w:t>
            </w:r>
            <w:proofErr w:type="spellEnd"/>
            <w:r w:rsidRPr="00F31C2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31C20">
              <w:rPr>
                <w:rFonts w:ascii="Times New Roman" w:hAnsi="Times New Roman" w:cs="Times New Roman"/>
              </w:rPr>
              <w:t>хлорпириф</w:t>
            </w:r>
            <w:r>
              <w:rPr>
                <w:rFonts w:ascii="Times New Roman" w:hAnsi="Times New Roman" w:cs="Times New Roman"/>
              </w:rPr>
              <w:t>оса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дельтаметрина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цифлутрина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31C20">
              <w:rPr>
                <w:rFonts w:ascii="Times New Roman" w:hAnsi="Times New Roman" w:cs="Times New Roman"/>
              </w:rPr>
              <w:t>трифлуралина</w:t>
            </w:r>
            <w:proofErr w:type="spellEnd"/>
            <w:r w:rsidRPr="00F31C2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31C20">
              <w:rPr>
                <w:rFonts w:ascii="Times New Roman" w:hAnsi="Times New Roman" w:cs="Times New Roman"/>
              </w:rPr>
              <w:t>винклозолина</w:t>
            </w:r>
            <w:proofErr w:type="spellEnd"/>
            <w:r w:rsidRPr="00F31C20">
              <w:rPr>
                <w:rFonts w:ascii="Times New Roman" w:hAnsi="Times New Roman" w:cs="Times New Roman"/>
              </w:rPr>
              <w:t xml:space="preserve"> и др. В то же время ч</w:t>
            </w:r>
            <w:r w:rsidR="00CA7BC8">
              <w:rPr>
                <w:rFonts w:ascii="Times New Roman" w:hAnsi="Times New Roman" w:cs="Times New Roman"/>
              </w:rPr>
              <w:t xml:space="preserve">исло исследований на эти группы </w:t>
            </w:r>
            <w:r w:rsidRPr="00F31C20">
              <w:rPr>
                <w:rFonts w:ascii="Times New Roman" w:hAnsi="Times New Roman" w:cs="Times New Roman"/>
              </w:rPr>
              <w:t>веществ весьма незначительно.</w:t>
            </w:r>
          </w:p>
          <w:p w:rsidR="00F31C20" w:rsidRPr="00F31C20" w:rsidRDefault="00F31C20" w:rsidP="00F31C20">
            <w:pPr>
              <w:rPr>
                <w:rFonts w:ascii="Times New Roman" w:hAnsi="Times New Roman" w:cs="Times New Roman"/>
              </w:rPr>
            </w:pPr>
            <w:r w:rsidRPr="00F31C20">
              <w:rPr>
                <w:rFonts w:ascii="Times New Roman" w:hAnsi="Times New Roman" w:cs="Times New Roman"/>
              </w:rPr>
              <w:t>Отсутствие необходимой информации, а, следовательно, целенаправл</w:t>
            </w:r>
            <w:r w:rsidR="00CA7BC8">
              <w:rPr>
                <w:rFonts w:ascii="Times New Roman" w:hAnsi="Times New Roman" w:cs="Times New Roman"/>
              </w:rPr>
              <w:t xml:space="preserve">енного </w:t>
            </w:r>
            <w:r w:rsidRPr="00F31C20">
              <w:rPr>
                <w:rFonts w:ascii="Times New Roman" w:hAnsi="Times New Roman" w:cs="Times New Roman"/>
              </w:rPr>
              <w:t>лабораторного контроля не позволяет пол</w:t>
            </w:r>
            <w:r w:rsidR="00CA7BC8">
              <w:rPr>
                <w:rFonts w:ascii="Times New Roman" w:hAnsi="Times New Roman" w:cs="Times New Roman"/>
              </w:rPr>
              <w:t xml:space="preserve">учить достоверные и объективные </w:t>
            </w:r>
            <w:r w:rsidRPr="00F31C20">
              <w:rPr>
                <w:rFonts w:ascii="Times New Roman" w:hAnsi="Times New Roman" w:cs="Times New Roman"/>
              </w:rPr>
              <w:t>характеристики загрязнения остаточными количествами пестицидов продукции</w:t>
            </w:r>
          </w:p>
          <w:p w:rsidR="00F31C20" w:rsidRPr="00F31C20" w:rsidRDefault="00F31C20" w:rsidP="00F31C20">
            <w:pPr>
              <w:rPr>
                <w:rFonts w:ascii="Times New Roman" w:hAnsi="Times New Roman" w:cs="Times New Roman"/>
              </w:rPr>
            </w:pPr>
            <w:r w:rsidRPr="00F31C20">
              <w:rPr>
                <w:rFonts w:ascii="Times New Roman" w:hAnsi="Times New Roman" w:cs="Times New Roman"/>
              </w:rPr>
              <w:t>животноводства и импортируемой пищевой продукции.</w:t>
            </w:r>
          </w:p>
          <w:p w:rsidR="00F31C20" w:rsidRPr="00F31C20" w:rsidRDefault="00F31C20" w:rsidP="00F31C20">
            <w:pPr>
              <w:rPr>
                <w:rFonts w:ascii="Times New Roman" w:hAnsi="Times New Roman" w:cs="Times New Roman"/>
              </w:rPr>
            </w:pPr>
            <w:r w:rsidRPr="00F31C20">
              <w:rPr>
                <w:rFonts w:ascii="Times New Roman" w:hAnsi="Times New Roman" w:cs="Times New Roman"/>
              </w:rPr>
              <w:t>По результатам мониторинга инсектицидов в 2011 году жив</w:t>
            </w:r>
            <w:r w:rsidR="00CA7BC8">
              <w:rPr>
                <w:rFonts w:ascii="Times New Roman" w:hAnsi="Times New Roman" w:cs="Times New Roman"/>
              </w:rPr>
              <w:t xml:space="preserve">отной продукции в </w:t>
            </w:r>
            <w:r w:rsidRPr="00F31C20">
              <w:rPr>
                <w:rFonts w:ascii="Times New Roman" w:hAnsi="Times New Roman" w:cs="Times New Roman"/>
              </w:rPr>
              <w:t>других государствах было выявлено, что помим</w:t>
            </w:r>
            <w:r w:rsidR="00CA7BC8">
              <w:rPr>
                <w:rFonts w:ascii="Times New Roman" w:hAnsi="Times New Roman" w:cs="Times New Roman"/>
              </w:rPr>
              <w:t xml:space="preserve">о хлорорганических инсектицидов </w:t>
            </w:r>
            <w:r w:rsidRPr="00F31C20">
              <w:rPr>
                <w:rFonts w:ascii="Times New Roman" w:hAnsi="Times New Roman" w:cs="Times New Roman"/>
              </w:rPr>
              <w:t xml:space="preserve">обнаруживаются фосфорорганические соединения и синтетические </w:t>
            </w:r>
            <w:proofErr w:type="spellStart"/>
            <w:r w:rsidRPr="00F31C20">
              <w:rPr>
                <w:rFonts w:ascii="Times New Roman" w:hAnsi="Times New Roman" w:cs="Times New Roman"/>
              </w:rPr>
              <w:t>пиретроиды</w:t>
            </w:r>
            <w:proofErr w:type="spellEnd"/>
            <w:r w:rsidRPr="00F31C20">
              <w:rPr>
                <w:rFonts w:ascii="Times New Roman" w:hAnsi="Times New Roman" w:cs="Times New Roman"/>
              </w:rPr>
              <w:t>.</w:t>
            </w:r>
          </w:p>
          <w:p w:rsidR="00F31C20" w:rsidRPr="00F31C20" w:rsidRDefault="00F31C20" w:rsidP="00F31C20">
            <w:pPr>
              <w:rPr>
                <w:rFonts w:ascii="Times New Roman" w:hAnsi="Times New Roman" w:cs="Times New Roman"/>
              </w:rPr>
            </w:pPr>
            <w:r w:rsidRPr="00F31C20">
              <w:rPr>
                <w:rFonts w:ascii="Times New Roman" w:hAnsi="Times New Roman" w:cs="Times New Roman"/>
              </w:rPr>
              <w:t>Так, по результатам исследования сырого коровьег</w:t>
            </w:r>
            <w:r w:rsidR="00CA7BC8">
              <w:rPr>
                <w:rFonts w:ascii="Times New Roman" w:hAnsi="Times New Roman" w:cs="Times New Roman"/>
              </w:rPr>
              <w:t xml:space="preserve">о молока, отобранного на разных </w:t>
            </w:r>
            <w:r w:rsidRPr="00F31C20">
              <w:rPr>
                <w:rFonts w:ascii="Times New Roman" w:hAnsi="Times New Roman" w:cs="Times New Roman"/>
              </w:rPr>
              <w:t>фермах в Бразилии из 100% было выя</w:t>
            </w:r>
            <w:r w:rsidR="00CA7BC8">
              <w:rPr>
                <w:rFonts w:ascii="Times New Roman" w:hAnsi="Times New Roman" w:cs="Times New Roman"/>
              </w:rPr>
              <w:t xml:space="preserve">влено 20% образцов загрязненных </w:t>
            </w:r>
            <w:r w:rsidRPr="00F31C20">
              <w:rPr>
                <w:rFonts w:ascii="Times New Roman" w:hAnsi="Times New Roman" w:cs="Times New Roman"/>
              </w:rPr>
              <w:t>фосфорорганическими инсектицидами и 16,7% -</w:t>
            </w:r>
            <w:proofErr w:type="spellStart"/>
            <w:r w:rsidRPr="00F31C20">
              <w:rPr>
                <w:rFonts w:ascii="Times New Roman" w:hAnsi="Times New Roman" w:cs="Times New Roman"/>
              </w:rPr>
              <w:t>карбаматами</w:t>
            </w:r>
            <w:proofErr w:type="spellEnd"/>
            <w:r w:rsidRPr="00F31C20">
              <w:rPr>
                <w:rFonts w:ascii="Times New Roman" w:hAnsi="Times New Roman" w:cs="Times New Roman"/>
              </w:rPr>
              <w:t>.</w:t>
            </w:r>
          </w:p>
          <w:p w:rsidR="00F31C20" w:rsidRPr="00F31C20" w:rsidRDefault="00F31C20" w:rsidP="00F31C20">
            <w:pPr>
              <w:rPr>
                <w:rFonts w:ascii="Times New Roman" w:hAnsi="Times New Roman" w:cs="Times New Roman"/>
              </w:rPr>
            </w:pPr>
            <w:r w:rsidRPr="00F31C20">
              <w:rPr>
                <w:rFonts w:ascii="Times New Roman" w:hAnsi="Times New Roman" w:cs="Times New Roman"/>
              </w:rPr>
              <w:t>Одним из главных профилактических меропри</w:t>
            </w:r>
            <w:r w:rsidR="00CA7BC8">
              <w:rPr>
                <w:rFonts w:ascii="Times New Roman" w:hAnsi="Times New Roman" w:cs="Times New Roman"/>
              </w:rPr>
              <w:t xml:space="preserve">ятий по предотвращению вредного </w:t>
            </w:r>
            <w:r w:rsidRPr="00F31C20">
              <w:rPr>
                <w:rFonts w:ascii="Times New Roman" w:hAnsi="Times New Roman" w:cs="Times New Roman"/>
              </w:rPr>
              <w:t>влияния пестицидов на здоровье населения является контроль их</w:t>
            </w:r>
            <w:r>
              <w:rPr>
                <w:rFonts w:ascii="Times New Roman" w:hAnsi="Times New Roman" w:cs="Times New Roman"/>
              </w:rPr>
              <w:t xml:space="preserve"> остаточного </w:t>
            </w:r>
            <w:r w:rsidRPr="00F31C20">
              <w:rPr>
                <w:rFonts w:ascii="Times New Roman" w:hAnsi="Times New Roman" w:cs="Times New Roman"/>
              </w:rPr>
              <w:t xml:space="preserve">количества в пищевых продуктах. На сегодняшний </w:t>
            </w:r>
            <w:r>
              <w:rPr>
                <w:rFonts w:ascii="Times New Roman" w:hAnsi="Times New Roman" w:cs="Times New Roman"/>
              </w:rPr>
              <w:t xml:space="preserve">день в Российской Федерации для </w:t>
            </w:r>
            <w:r w:rsidRPr="00F31C20">
              <w:rPr>
                <w:rFonts w:ascii="Times New Roman" w:hAnsi="Times New Roman" w:cs="Times New Roman"/>
              </w:rPr>
              <w:t>определения различных групп инсектицидов уже им</w:t>
            </w:r>
            <w:r w:rsidR="00CA7BC8">
              <w:rPr>
                <w:rFonts w:ascii="Times New Roman" w:hAnsi="Times New Roman" w:cs="Times New Roman"/>
              </w:rPr>
              <w:t xml:space="preserve">еются методики, однако они, как </w:t>
            </w:r>
            <w:r w:rsidRPr="00F31C20">
              <w:rPr>
                <w:rFonts w:ascii="Times New Roman" w:hAnsi="Times New Roman" w:cs="Times New Roman"/>
              </w:rPr>
              <w:t>правило, предусматривают определение одног</w:t>
            </w:r>
            <w:r>
              <w:rPr>
                <w:rFonts w:ascii="Times New Roman" w:hAnsi="Times New Roman" w:cs="Times New Roman"/>
              </w:rPr>
              <w:t xml:space="preserve">о вещества или одной химической </w:t>
            </w:r>
            <w:r w:rsidRPr="00F31C20">
              <w:rPr>
                <w:rFonts w:ascii="Times New Roman" w:hAnsi="Times New Roman" w:cs="Times New Roman"/>
              </w:rPr>
              <w:t>группы, что</w:t>
            </w:r>
            <w:r>
              <w:rPr>
                <w:rFonts w:ascii="Times New Roman" w:hAnsi="Times New Roman" w:cs="Times New Roman"/>
              </w:rPr>
              <w:t xml:space="preserve"> с экономической точки зрения </w:t>
            </w:r>
            <w:r w:rsidRPr="00F31C20">
              <w:rPr>
                <w:rFonts w:ascii="Times New Roman" w:hAnsi="Times New Roman" w:cs="Times New Roman"/>
              </w:rPr>
              <w:t>использ</w:t>
            </w:r>
            <w:r>
              <w:rPr>
                <w:rFonts w:ascii="Times New Roman" w:hAnsi="Times New Roman" w:cs="Times New Roman"/>
              </w:rPr>
              <w:t xml:space="preserve">ования реактивов и оборудования </w:t>
            </w:r>
            <w:r w:rsidRPr="00F31C20">
              <w:rPr>
                <w:rFonts w:ascii="Times New Roman" w:hAnsi="Times New Roman" w:cs="Times New Roman"/>
              </w:rPr>
              <w:t>не выгодно.</w:t>
            </w:r>
          </w:p>
          <w:p w:rsidR="00F31C20" w:rsidRPr="00F31C20" w:rsidRDefault="00F31C20" w:rsidP="00F31C20">
            <w:pPr>
              <w:rPr>
                <w:rFonts w:ascii="Times New Roman" w:hAnsi="Times New Roman" w:cs="Times New Roman"/>
              </w:rPr>
            </w:pPr>
            <w:r w:rsidRPr="00F31C20">
              <w:rPr>
                <w:rFonts w:ascii="Times New Roman" w:hAnsi="Times New Roman" w:cs="Times New Roman"/>
              </w:rPr>
              <w:t>Так же имеются иностранные методы, они до</w:t>
            </w:r>
            <w:r>
              <w:rPr>
                <w:rFonts w:ascii="Times New Roman" w:hAnsi="Times New Roman" w:cs="Times New Roman"/>
              </w:rPr>
              <w:t xml:space="preserve">статочно затратные по времени и </w:t>
            </w:r>
            <w:r w:rsidRPr="00F31C20">
              <w:rPr>
                <w:rFonts w:ascii="Times New Roman" w:hAnsi="Times New Roman" w:cs="Times New Roman"/>
              </w:rPr>
              <w:t>включают в себя неполный список опред</w:t>
            </w:r>
            <w:r>
              <w:rPr>
                <w:rFonts w:ascii="Times New Roman" w:hAnsi="Times New Roman" w:cs="Times New Roman"/>
              </w:rPr>
              <w:t xml:space="preserve">еляемых веществ. При разработке </w:t>
            </w:r>
            <w:r w:rsidRPr="00F31C20">
              <w:rPr>
                <w:rFonts w:ascii="Times New Roman" w:hAnsi="Times New Roman" w:cs="Times New Roman"/>
              </w:rPr>
              <w:t>подтверждающей методики необходимо учиты</w:t>
            </w:r>
            <w:r>
              <w:rPr>
                <w:rFonts w:ascii="Times New Roman" w:hAnsi="Times New Roman" w:cs="Times New Roman"/>
              </w:rPr>
              <w:t xml:space="preserve">вать не только ее аналитическую </w:t>
            </w:r>
            <w:r w:rsidRPr="00F31C20">
              <w:rPr>
                <w:rFonts w:ascii="Times New Roman" w:hAnsi="Times New Roman" w:cs="Times New Roman"/>
              </w:rPr>
              <w:t>эффективность, но и экономичность в плане временных затрат и расходных</w:t>
            </w:r>
          </w:p>
          <w:p w:rsidR="00F31C20" w:rsidRPr="00F31C20" w:rsidRDefault="00F31C20" w:rsidP="00F31C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материалов. </w:t>
            </w:r>
            <w:r w:rsidRPr="00F31C20">
              <w:rPr>
                <w:rFonts w:ascii="Times New Roman" w:hAnsi="Times New Roman" w:cs="Times New Roman"/>
              </w:rPr>
              <w:t>Ранее применяемые методы определ</w:t>
            </w:r>
            <w:r>
              <w:rPr>
                <w:rFonts w:ascii="Times New Roman" w:hAnsi="Times New Roman" w:cs="Times New Roman"/>
              </w:rPr>
              <w:t xml:space="preserve">ения </w:t>
            </w:r>
            <w:proofErr w:type="spellStart"/>
            <w:r>
              <w:rPr>
                <w:rFonts w:ascii="Times New Roman" w:hAnsi="Times New Roman" w:cs="Times New Roman"/>
              </w:rPr>
              <w:t>инсектоакарицидов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этапе </w:t>
            </w:r>
            <w:proofErr w:type="spellStart"/>
            <w:r w:rsidRPr="00F31C20">
              <w:rPr>
                <w:rFonts w:ascii="Times New Roman" w:hAnsi="Times New Roman" w:cs="Times New Roman"/>
              </w:rPr>
              <w:t>пробоподготовки</w:t>
            </w:r>
            <w:proofErr w:type="spellEnd"/>
            <w:r w:rsidRPr="00F31C20">
              <w:rPr>
                <w:rFonts w:ascii="Times New Roman" w:hAnsi="Times New Roman" w:cs="Times New Roman"/>
              </w:rPr>
              <w:t xml:space="preserve"> предусматривали механическую экстракцию (автоматическое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1C20">
              <w:rPr>
                <w:rFonts w:ascii="Times New Roman" w:hAnsi="Times New Roman" w:cs="Times New Roman"/>
              </w:rPr>
              <w:t>перемешивание или ультразвуковую экстракцию), что не всегда давало возможность</w:t>
            </w:r>
          </w:p>
          <w:p w:rsidR="00CA7BC8" w:rsidRPr="00F31C20" w:rsidRDefault="00F31C20" w:rsidP="00F31C20">
            <w:pPr>
              <w:rPr>
                <w:rFonts w:ascii="Times New Roman" w:hAnsi="Times New Roman" w:cs="Times New Roman"/>
              </w:rPr>
            </w:pPr>
            <w:r w:rsidRPr="00F31C20">
              <w:rPr>
                <w:rFonts w:ascii="Times New Roman" w:hAnsi="Times New Roman" w:cs="Times New Roman"/>
              </w:rPr>
              <w:t>добиться наиболее полного извлечения и занимало некоторое количество времени.</w:t>
            </w:r>
          </w:p>
          <w:p w:rsidR="00F31C20" w:rsidRPr="00F31C20" w:rsidRDefault="00F31C20" w:rsidP="00F31C20">
            <w:pPr>
              <w:rPr>
                <w:rFonts w:ascii="Times New Roman" w:hAnsi="Times New Roman" w:cs="Times New Roman"/>
              </w:rPr>
            </w:pPr>
            <w:r w:rsidRPr="00F31C20">
              <w:rPr>
                <w:rFonts w:ascii="Times New Roman" w:hAnsi="Times New Roman" w:cs="Times New Roman"/>
              </w:rPr>
              <w:lastRenderedPageBreak/>
              <w:t>Основными трудностями при определении пестиц</w:t>
            </w:r>
            <w:r>
              <w:rPr>
                <w:rFonts w:ascii="Times New Roman" w:hAnsi="Times New Roman" w:cs="Times New Roman"/>
              </w:rPr>
              <w:t xml:space="preserve">идов является процесс и степень </w:t>
            </w:r>
            <w:r w:rsidRPr="00F31C20">
              <w:rPr>
                <w:rFonts w:ascii="Times New Roman" w:hAnsi="Times New Roman" w:cs="Times New Roman"/>
              </w:rPr>
              <w:t xml:space="preserve">извлечения интересующих веществ: </w:t>
            </w:r>
            <w:proofErr w:type="spellStart"/>
            <w:r w:rsidRPr="00F31C20">
              <w:rPr>
                <w:rFonts w:ascii="Times New Roman" w:hAnsi="Times New Roman" w:cs="Times New Roman"/>
              </w:rPr>
              <w:t>пробо</w:t>
            </w:r>
            <w:r>
              <w:rPr>
                <w:rFonts w:ascii="Times New Roman" w:hAnsi="Times New Roman" w:cs="Times New Roman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помощью ускоренной </w:t>
            </w:r>
            <w:r w:rsidRPr="00F31C20">
              <w:rPr>
                <w:rFonts w:ascii="Times New Roman" w:hAnsi="Times New Roman" w:cs="Times New Roman"/>
              </w:rPr>
              <w:t xml:space="preserve">экстракции растворителями – </w:t>
            </w:r>
            <w:proofErr w:type="spellStart"/>
            <w:r w:rsidRPr="00F31C20">
              <w:rPr>
                <w:rFonts w:ascii="Times New Roman" w:hAnsi="Times New Roman" w:cs="Times New Roman"/>
              </w:rPr>
              <w:t>Accelerated</w:t>
            </w:r>
            <w:proofErr w:type="spellEnd"/>
            <w:r w:rsidRPr="00F31C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1C20">
              <w:rPr>
                <w:rFonts w:ascii="Times New Roman" w:hAnsi="Times New Roman" w:cs="Times New Roman"/>
              </w:rPr>
              <w:t>Solvent</w:t>
            </w:r>
            <w:proofErr w:type="spellEnd"/>
            <w:r w:rsidRPr="00F31C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1C20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xtraction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(ASE), по сравнению с </w:t>
            </w:r>
            <w:r w:rsidRPr="00F31C20">
              <w:rPr>
                <w:rFonts w:ascii="Times New Roman" w:hAnsi="Times New Roman" w:cs="Times New Roman"/>
              </w:rPr>
              <w:t xml:space="preserve">традиционными методиками, такими как </w:t>
            </w:r>
            <w:r>
              <w:rPr>
                <w:rFonts w:ascii="Times New Roman" w:hAnsi="Times New Roman" w:cs="Times New Roman"/>
              </w:rPr>
              <w:t xml:space="preserve">метод </w:t>
            </w:r>
            <w:proofErr w:type="spellStart"/>
            <w:r>
              <w:rPr>
                <w:rFonts w:ascii="Times New Roman" w:hAnsi="Times New Roman" w:cs="Times New Roman"/>
              </w:rPr>
              <w:t>Сокслета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ультразвуковая </w:t>
            </w:r>
            <w:r w:rsidRPr="00F31C20">
              <w:rPr>
                <w:rFonts w:ascii="Times New Roman" w:hAnsi="Times New Roman" w:cs="Times New Roman"/>
              </w:rPr>
              <w:t>экстракция, способна достигать результата в десятки раз быстрее. В дополнение к</w:t>
            </w:r>
          </w:p>
          <w:p w:rsidR="00F31C20" w:rsidRPr="00F31C20" w:rsidRDefault="00F31C20" w:rsidP="00F31C20">
            <w:pPr>
              <w:rPr>
                <w:rFonts w:ascii="Times New Roman" w:hAnsi="Times New Roman" w:cs="Times New Roman"/>
              </w:rPr>
            </w:pPr>
            <w:r w:rsidRPr="00F31C20">
              <w:rPr>
                <w:rFonts w:ascii="Times New Roman" w:hAnsi="Times New Roman" w:cs="Times New Roman"/>
              </w:rPr>
              <w:t>скорости, метод ASE менее затратный в расчете на</w:t>
            </w:r>
            <w:r>
              <w:rPr>
                <w:rFonts w:ascii="Times New Roman" w:hAnsi="Times New Roman" w:cs="Times New Roman"/>
              </w:rPr>
              <w:t xml:space="preserve"> образец по сравнению с другими </w:t>
            </w:r>
            <w:r w:rsidRPr="00F31C20">
              <w:rPr>
                <w:rFonts w:ascii="Times New Roman" w:hAnsi="Times New Roman" w:cs="Times New Roman"/>
              </w:rPr>
              <w:t>методами за счет экономии до 90% растворителя.</w:t>
            </w:r>
          </w:p>
          <w:p w:rsidR="00F31C20" w:rsidRPr="00F31C20" w:rsidRDefault="00F31C20" w:rsidP="00F31C20">
            <w:pPr>
              <w:rPr>
                <w:rFonts w:ascii="Times New Roman" w:hAnsi="Times New Roman" w:cs="Times New Roman"/>
              </w:rPr>
            </w:pPr>
            <w:r w:rsidRPr="00F31C20">
              <w:rPr>
                <w:rFonts w:ascii="Times New Roman" w:hAnsi="Times New Roman" w:cs="Times New Roman"/>
              </w:rPr>
              <w:t>Большинство лабораторий используют целевые</w:t>
            </w:r>
            <w:r>
              <w:rPr>
                <w:rFonts w:ascii="Times New Roman" w:hAnsi="Times New Roman" w:cs="Times New Roman"/>
              </w:rPr>
              <w:t xml:space="preserve"> методы анализа пестицидов, что </w:t>
            </w:r>
            <w:r w:rsidRPr="00F31C20">
              <w:rPr>
                <w:rFonts w:ascii="Times New Roman" w:hAnsi="Times New Roman" w:cs="Times New Roman"/>
              </w:rPr>
              <w:t>значительно сокращает спектр анализируемых сое</w:t>
            </w:r>
            <w:r>
              <w:rPr>
                <w:rFonts w:ascii="Times New Roman" w:hAnsi="Times New Roman" w:cs="Times New Roman"/>
              </w:rPr>
              <w:t xml:space="preserve">динений. Однако использование в </w:t>
            </w:r>
            <w:r w:rsidRPr="00F31C20">
              <w:rPr>
                <w:rFonts w:ascii="Times New Roman" w:hAnsi="Times New Roman" w:cs="Times New Roman"/>
              </w:rPr>
              <w:t>последние годы масс-спектрометрии высокого разрешения с полным сканированием</w:t>
            </w:r>
          </w:p>
          <w:p w:rsidR="00F31C20" w:rsidRPr="00F31C20" w:rsidRDefault="00F31C20" w:rsidP="00F31C20">
            <w:pPr>
              <w:rPr>
                <w:rFonts w:ascii="Times New Roman" w:hAnsi="Times New Roman" w:cs="Times New Roman"/>
              </w:rPr>
            </w:pPr>
            <w:r w:rsidRPr="00F31C20">
              <w:rPr>
                <w:rFonts w:ascii="Times New Roman" w:hAnsi="Times New Roman" w:cs="Times New Roman"/>
              </w:rPr>
              <w:t>позволило использовать нецелевые методы а</w:t>
            </w:r>
            <w:r>
              <w:rPr>
                <w:rFonts w:ascii="Times New Roman" w:hAnsi="Times New Roman" w:cs="Times New Roman"/>
              </w:rPr>
              <w:t xml:space="preserve">нализа для обнаружения широкого </w:t>
            </w:r>
            <w:r w:rsidRPr="00F31C20">
              <w:rPr>
                <w:rFonts w:ascii="Times New Roman" w:hAnsi="Times New Roman" w:cs="Times New Roman"/>
              </w:rPr>
              <w:t>спектра соединений, включая обнаружение нов</w:t>
            </w:r>
            <w:r>
              <w:rPr>
                <w:rFonts w:ascii="Times New Roman" w:hAnsi="Times New Roman" w:cs="Times New Roman"/>
              </w:rPr>
              <w:t xml:space="preserve">ых </w:t>
            </w:r>
            <w:proofErr w:type="spellStart"/>
            <w:r>
              <w:rPr>
                <w:rFonts w:ascii="Times New Roman" w:hAnsi="Times New Roman" w:cs="Times New Roman"/>
              </w:rPr>
              <w:t>контаминантов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. Таким образом </w:t>
            </w:r>
            <w:r w:rsidRPr="00F31C20">
              <w:rPr>
                <w:rFonts w:ascii="Times New Roman" w:hAnsi="Times New Roman" w:cs="Times New Roman"/>
              </w:rPr>
              <w:t xml:space="preserve">появилась возможность разработки </w:t>
            </w:r>
            <w:proofErr w:type="spellStart"/>
            <w:r w:rsidRPr="00F31C20">
              <w:rPr>
                <w:rFonts w:ascii="Times New Roman" w:hAnsi="Times New Roman" w:cs="Times New Roman"/>
              </w:rPr>
              <w:t>мультиметода</w:t>
            </w:r>
            <w:proofErr w:type="spellEnd"/>
            <w:r w:rsidRPr="00F31C20">
              <w:rPr>
                <w:rFonts w:ascii="Times New Roman" w:hAnsi="Times New Roman" w:cs="Times New Roman"/>
              </w:rPr>
              <w:t xml:space="preserve"> для определения широкого спектра</w:t>
            </w:r>
          </w:p>
          <w:p w:rsidR="00F31C20" w:rsidRPr="00F31C20" w:rsidRDefault="00F31C20" w:rsidP="00F31C20">
            <w:pPr>
              <w:rPr>
                <w:rFonts w:ascii="Times New Roman" w:hAnsi="Times New Roman" w:cs="Times New Roman"/>
              </w:rPr>
            </w:pPr>
            <w:r w:rsidRPr="00F31C20">
              <w:rPr>
                <w:rFonts w:ascii="Times New Roman" w:hAnsi="Times New Roman" w:cs="Times New Roman"/>
              </w:rPr>
              <w:t>пестицидов в продукции животноводства, ко</w:t>
            </w:r>
            <w:r>
              <w:rPr>
                <w:rFonts w:ascii="Times New Roman" w:hAnsi="Times New Roman" w:cs="Times New Roman"/>
              </w:rPr>
              <w:t xml:space="preserve">рмов и кормовых добавок с целью </w:t>
            </w:r>
            <w:r w:rsidRPr="00F31C20">
              <w:rPr>
                <w:rFonts w:ascii="Times New Roman" w:hAnsi="Times New Roman" w:cs="Times New Roman"/>
              </w:rPr>
              <w:t>выявления положительных проб и проведения повторного анал</w:t>
            </w:r>
            <w:r>
              <w:rPr>
                <w:rFonts w:ascii="Times New Roman" w:hAnsi="Times New Roman" w:cs="Times New Roman"/>
              </w:rPr>
              <w:t xml:space="preserve">иза подтверждающим </w:t>
            </w:r>
            <w:r w:rsidRPr="00F31C20">
              <w:rPr>
                <w:rFonts w:ascii="Times New Roman" w:hAnsi="Times New Roman" w:cs="Times New Roman"/>
              </w:rPr>
              <w:t>методом. Данный подход позволит значительно увеличить количество исследуемых</w:t>
            </w:r>
          </w:p>
          <w:p w:rsidR="00F31C20" w:rsidRPr="00F31C20" w:rsidRDefault="00F31C20" w:rsidP="00F31C20">
            <w:pPr>
              <w:rPr>
                <w:rFonts w:ascii="Times New Roman" w:hAnsi="Times New Roman" w:cs="Times New Roman"/>
              </w:rPr>
            </w:pPr>
            <w:r w:rsidRPr="00F31C20">
              <w:rPr>
                <w:rFonts w:ascii="Times New Roman" w:hAnsi="Times New Roman" w:cs="Times New Roman"/>
              </w:rPr>
              <w:t xml:space="preserve">образцов и спектр </w:t>
            </w:r>
            <w:proofErr w:type="spellStart"/>
            <w:r w:rsidRPr="00F31C20">
              <w:rPr>
                <w:rFonts w:ascii="Times New Roman" w:hAnsi="Times New Roman" w:cs="Times New Roman"/>
              </w:rPr>
              <w:t>аналитов</w:t>
            </w:r>
            <w:proofErr w:type="spellEnd"/>
            <w:r w:rsidRPr="00F31C20">
              <w:rPr>
                <w:rFonts w:ascii="Times New Roman" w:hAnsi="Times New Roman" w:cs="Times New Roman"/>
              </w:rPr>
              <w:t>, при уменьшении стоим</w:t>
            </w:r>
            <w:r>
              <w:rPr>
                <w:rFonts w:ascii="Times New Roman" w:hAnsi="Times New Roman" w:cs="Times New Roman"/>
              </w:rPr>
              <w:t xml:space="preserve">ости и времени затрачиваемые на </w:t>
            </w:r>
            <w:r w:rsidRPr="00F31C20">
              <w:rPr>
                <w:rFonts w:ascii="Times New Roman" w:hAnsi="Times New Roman" w:cs="Times New Roman"/>
              </w:rPr>
              <w:t>исследование одного образца. Определение некот</w:t>
            </w:r>
            <w:r>
              <w:rPr>
                <w:rFonts w:ascii="Times New Roman" w:hAnsi="Times New Roman" w:cs="Times New Roman"/>
              </w:rPr>
              <w:t xml:space="preserve">орых групп пестицидов с помощью </w:t>
            </w:r>
            <w:r w:rsidRPr="00F31C20">
              <w:rPr>
                <w:rFonts w:ascii="Times New Roman" w:hAnsi="Times New Roman" w:cs="Times New Roman"/>
              </w:rPr>
              <w:t>ВЭЖХ-МС в низких концентрациях затруднено из-за плохой эффективности</w:t>
            </w:r>
          </w:p>
          <w:p w:rsidR="00CA7BC8" w:rsidRDefault="00F31C20" w:rsidP="00F31C20">
            <w:pPr>
              <w:rPr>
                <w:rFonts w:ascii="Times New Roman" w:hAnsi="Times New Roman" w:cs="Times New Roman"/>
              </w:rPr>
            </w:pPr>
            <w:r w:rsidRPr="00F31C20">
              <w:rPr>
                <w:rFonts w:ascii="Times New Roman" w:hAnsi="Times New Roman" w:cs="Times New Roman"/>
              </w:rPr>
              <w:t>ионизации и матричных эффектов. Поэтому ГХ</w:t>
            </w:r>
            <w:r>
              <w:rPr>
                <w:rFonts w:ascii="Times New Roman" w:hAnsi="Times New Roman" w:cs="Times New Roman"/>
              </w:rPr>
              <w:t xml:space="preserve">-МС подход представляется более </w:t>
            </w:r>
            <w:r w:rsidRPr="00F31C20">
              <w:rPr>
                <w:rFonts w:ascii="Times New Roman" w:hAnsi="Times New Roman" w:cs="Times New Roman"/>
              </w:rPr>
              <w:t>универсальным.</w:t>
            </w:r>
          </w:p>
          <w:p w:rsidR="00CA7BC8" w:rsidRPr="00F31C20" w:rsidRDefault="00CA7BC8" w:rsidP="00F31C20">
            <w:pPr>
              <w:rPr>
                <w:rFonts w:ascii="Times New Roman" w:hAnsi="Times New Roman" w:cs="Times New Roman"/>
              </w:rPr>
            </w:pPr>
          </w:p>
        </w:tc>
      </w:tr>
      <w:tr w:rsidR="00F31C20" w:rsidTr="00CA7BC8">
        <w:trPr>
          <w:trHeight w:val="2041"/>
        </w:trPr>
        <w:tc>
          <w:tcPr>
            <w:tcW w:w="1980" w:type="dxa"/>
          </w:tcPr>
          <w:p w:rsidR="00F31C20" w:rsidRPr="00F31C20" w:rsidRDefault="00F31C20" w:rsidP="00F31C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 исследования</w:t>
            </w:r>
          </w:p>
        </w:tc>
        <w:tc>
          <w:tcPr>
            <w:tcW w:w="6659" w:type="dxa"/>
          </w:tcPr>
          <w:p w:rsidR="00CA7BC8" w:rsidRPr="00CA7BC8" w:rsidRDefault="004773A7" w:rsidP="00CA7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CA7BC8" w:rsidRPr="00CA7BC8">
              <w:rPr>
                <w:rFonts w:ascii="Times New Roman" w:hAnsi="Times New Roman" w:cs="Times New Roman"/>
              </w:rPr>
              <w:t xml:space="preserve">азработка </w:t>
            </w:r>
            <w:proofErr w:type="spellStart"/>
            <w:r w:rsidR="00CA7BC8" w:rsidRPr="00CA7BC8">
              <w:rPr>
                <w:rFonts w:ascii="Times New Roman" w:hAnsi="Times New Roman" w:cs="Times New Roman"/>
              </w:rPr>
              <w:t>мультиметода</w:t>
            </w:r>
            <w:proofErr w:type="spellEnd"/>
            <w:r w:rsidR="00CA7BC8" w:rsidRPr="00CA7BC8">
              <w:rPr>
                <w:rFonts w:ascii="Times New Roman" w:hAnsi="Times New Roman" w:cs="Times New Roman"/>
              </w:rPr>
              <w:t xml:space="preserve"> </w:t>
            </w:r>
            <w:r w:rsidR="00CA7BC8">
              <w:rPr>
                <w:rFonts w:ascii="Times New Roman" w:hAnsi="Times New Roman" w:cs="Times New Roman"/>
              </w:rPr>
              <w:t xml:space="preserve">определения пестицидов (включая </w:t>
            </w:r>
            <w:r w:rsidR="00CA7BC8" w:rsidRPr="00CA7BC8">
              <w:rPr>
                <w:rFonts w:ascii="Times New Roman" w:hAnsi="Times New Roman" w:cs="Times New Roman"/>
              </w:rPr>
              <w:t>фунгициды, инсектициды и акарициды) в различных матрицах (продукция</w:t>
            </w:r>
            <w:r w:rsidR="00CA7BC8">
              <w:rPr>
                <w:rFonts w:ascii="Times New Roman" w:hAnsi="Times New Roman" w:cs="Times New Roman"/>
              </w:rPr>
              <w:t xml:space="preserve"> </w:t>
            </w:r>
            <w:r w:rsidR="00CA7BC8" w:rsidRPr="00CA7BC8">
              <w:rPr>
                <w:rFonts w:ascii="Times New Roman" w:hAnsi="Times New Roman" w:cs="Times New Roman"/>
              </w:rPr>
              <w:t>животноводства (мясо, мясо птицы, субпродукты, молоко, яйца), рыба, мед и</w:t>
            </w:r>
          </w:p>
          <w:p w:rsidR="00F31C20" w:rsidRPr="00CA7BC8" w:rsidRDefault="00CA7BC8" w:rsidP="00CA7BC8">
            <w:pPr>
              <w:rPr>
                <w:rFonts w:ascii="Times New Roman" w:hAnsi="Times New Roman" w:cs="Times New Roman"/>
              </w:rPr>
            </w:pPr>
            <w:r w:rsidRPr="00CA7BC8">
              <w:rPr>
                <w:rFonts w:ascii="Times New Roman" w:hAnsi="Times New Roman" w:cs="Times New Roman"/>
              </w:rPr>
              <w:t>продукты пчеловодства, корма и кормовые добавки,</w:t>
            </w:r>
            <w:r>
              <w:rPr>
                <w:rFonts w:ascii="Times New Roman" w:hAnsi="Times New Roman" w:cs="Times New Roman"/>
              </w:rPr>
              <w:t xml:space="preserve"> продукты питания растительного </w:t>
            </w:r>
            <w:r w:rsidRPr="00CA7BC8">
              <w:rPr>
                <w:rFonts w:ascii="Times New Roman" w:hAnsi="Times New Roman" w:cs="Times New Roman"/>
              </w:rPr>
              <w:t>происхождения) с использованием метода ГХ-МСВР.</w:t>
            </w:r>
          </w:p>
        </w:tc>
      </w:tr>
      <w:tr w:rsidR="00F31C20" w:rsidTr="00CA7BC8">
        <w:trPr>
          <w:trHeight w:val="1077"/>
        </w:trPr>
        <w:tc>
          <w:tcPr>
            <w:tcW w:w="1980" w:type="dxa"/>
          </w:tcPr>
          <w:p w:rsidR="00F31C20" w:rsidRPr="00F31C20" w:rsidRDefault="00F31C20" w:rsidP="00F31C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6659" w:type="dxa"/>
          </w:tcPr>
          <w:p w:rsidR="00F31C20" w:rsidRPr="00CA7BC8" w:rsidRDefault="00CA7BC8" w:rsidP="00CA7BC8">
            <w:pPr>
              <w:rPr>
                <w:rFonts w:ascii="Times New Roman" w:hAnsi="Times New Roman" w:cs="Times New Roman"/>
              </w:rPr>
            </w:pPr>
            <w:r w:rsidRPr="00CA7BC8">
              <w:rPr>
                <w:rFonts w:ascii="Times New Roman" w:hAnsi="Times New Roman" w:cs="Times New Roman"/>
              </w:rPr>
              <w:t>По окончании данного этапа будет разработан процесс подготовки образцов к анализу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7BC8">
              <w:rPr>
                <w:rFonts w:ascii="Times New Roman" w:hAnsi="Times New Roman" w:cs="Times New Roman"/>
              </w:rPr>
              <w:t xml:space="preserve">содержания остаточного количества пестицидов методом газожидкостной </w:t>
            </w:r>
            <w:proofErr w:type="spellStart"/>
            <w:r w:rsidRPr="00CA7BC8">
              <w:rPr>
                <w:rFonts w:ascii="Times New Roman" w:hAnsi="Times New Roman" w:cs="Times New Roman"/>
              </w:rPr>
              <w:t>хромтао</w:t>
            </w:r>
            <w:proofErr w:type="spellEnd"/>
            <w:r w:rsidRPr="00CA7BC8">
              <w:rPr>
                <w:rFonts w:ascii="Times New Roman" w:hAnsi="Times New Roman" w:cs="Times New Roman"/>
              </w:rPr>
              <w:t>-масс-спектрометрии.</w:t>
            </w:r>
          </w:p>
        </w:tc>
      </w:tr>
    </w:tbl>
    <w:p w:rsidR="00F31C20" w:rsidRPr="00F31C20" w:rsidRDefault="00F31C20" w:rsidP="00F31C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31C20" w:rsidRPr="00F31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C20"/>
    <w:rsid w:val="002914B2"/>
    <w:rsid w:val="004773A7"/>
    <w:rsid w:val="00CA7BC8"/>
    <w:rsid w:val="00F31C20"/>
    <w:rsid w:val="00FC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C4BEB"/>
  <w15:chartTrackingRefBased/>
  <w15:docId w15:val="{534DEF55-3800-4B6E-B4B2-41DBDB0F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1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1166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Крючкова Юлия Юрьевна</dc:creator>
  <cp:keywords/>
  <dc:description/>
  <cp:lastModifiedBy>Крючкова Юлия Юрьевна</cp:lastModifiedBy>
  <cp:revision>4</cp:revision>
  <dcterms:created xsi:type="dcterms:W3CDTF">2020-07-29T12:44:00Z</dcterms:created>
  <dcterms:modified xsi:type="dcterms:W3CDTF">2020-07-31T07:16:00Z</dcterms:modified>
</cp:coreProperties>
</file>