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05" w:rsidRDefault="00BA6605" w:rsidP="003F143C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6051" w:rsidRPr="00566051" w:rsidRDefault="00A768EA" w:rsidP="003F143C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051">
        <w:rPr>
          <w:b/>
          <w:bCs/>
          <w:color w:val="000000"/>
          <w:sz w:val="28"/>
          <w:szCs w:val="28"/>
        </w:rPr>
        <w:t>Заявление</w:t>
      </w:r>
      <w:r w:rsidR="00566051">
        <w:rPr>
          <w:b/>
          <w:bCs/>
          <w:color w:val="000000"/>
          <w:sz w:val="28"/>
          <w:szCs w:val="28"/>
        </w:rPr>
        <w:t xml:space="preserve"> </w:t>
      </w:r>
    </w:p>
    <w:p w:rsidR="00566051" w:rsidRPr="00566051" w:rsidRDefault="00A768EA" w:rsidP="00566051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051">
        <w:rPr>
          <w:b/>
          <w:color w:val="000000"/>
          <w:sz w:val="28"/>
          <w:szCs w:val="28"/>
        </w:rPr>
        <w:t>на</w:t>
      </w:r>
      <w:r w:rsidRPr="00566051">
        <w:rPr>
          <w:color w:val="000000"/>
          <w:sz w:val="28"/>
          <w:szCs w:val="28"/>
        </w:rPr>
        <w:t xml:space="preserve"> </w:t>
      </w:r>
      <w:r w:rsidRPr="00566051">
        <w:rPr>
          <w:b/>
          <w:bCs/>
          <w:color w:val="000000"/>
          <w:sz w:val="28"/>
          <w:szCs w:val="28"/>
        </w:rPr>
        <w:t xml:space="preserve">услуги по </w:t>
      </w:r>
      <w:r w:rsidR="00566051">
        <w:rPr>
          <w:b/>
          <w:bCs/>
          <w:color w:val="000000"/>
          <w:sz w:val="28"/>
          <w:szCs w:val="28"/>
        </w:rPr>
        <w:t>экспертизе</w:t>
      </w:r>
      <w:r w:rsidRPr="00566051">
        <w:rPr>
          <w:b/>
          <w:bCs/>
          <w:color w:val="000000"/>
          <w:sz w:val="28"/>
          <w:szCs w:val="28"/>
        </w:rPr>
        <w:t xml:space="preserve"> </w:t>
      </w:r>
      <w:r w:rsidR="00566051" w:rsidRPr="00566051">
        <w:rPr>
          <w:b/>
          <w:bCs/>
          <w:color w:val="000000"/>
          <w:sz w:val="28"/>
          <w:szCs w:val="28"/>
        </w:rPr>
        <w:t>качества:</w:t>
      </w:r>
    </w:p>
    <w:p w:rsidR="00566051" w:rsidRPr="00E1298F" w:rsidRDefault="00566051" w:rsidP="00B04D82">
      <w:pPr>
        <w:pStyle w:val="aa"/>
        <w:keepNext/>
        <w:keepLines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>
        <w:rPr>
          <w:bCs/>
          <w:color w:val="000000"/>
        </w:rPr>
        <w:t>серии</w:t>
      </w:r>
      <w:r w:rsidRPr="00566051">
        <w:rPr>
          <w:bCs/>
          <w:color w:val="000000"/>
        </w:rPr>
        <w:t xml:space="preserve"> иммунобиологического лекарственного препарата для ветеринарного применения </w:t>
      </w:r>
      <w:r w:rsidR="00CF0E3A">
        <w:rPr>
          <w:bCs/>
          <w:color w:val="000000"/>
        </w:rPr>
        <w:t xml:space="preserve">с целью выдачи протокола испытаний </w:t>
      </w:r>
      <w:r w:rsidRPr="00566051">
        <w:rPr>
          <w:bCs/>
          <w:color w:val="000000"/>
        </w:rPr>
        <w:t>для получения разрешения на ввод в гражданский оборот</w:t>
      </w:r>
      <w:r w:rsidR="00E1298F">
        <w:rPr>
          <w:bCs/>
          <w:color w:val="000000"/>
        </w:rPr>
        <w:t xml:space="preserve"> </w:t>
      </w:r>
      <w:r w:rsidR="00E1298F">
        <w:rPr>
          <w:color w:val="000000"/>
        </w:rPr>
        <w:t xml:space="preserve">в соответствии с п. 8 ст. 52.2 </w:t>
      </w:r>
      <w:r w:rsidR="001673B8">
        <w:rPr>
          <w:color w:val="000000"/>
        </w:rPr>
        <w:t xml:space="preserve">Закона </w:t>
      </w:r>
      <w:r w:rsidR="00B04D82" w:rsidRPr="00B04D82">
        <w:rPr>
          <w:color w:val="000000"/>
        </w:rPr>
        <w:t>N</w:t>
      </w:r>
      <w:r w:rsidR="00B04D82">
        <w:rPr>
          <w:color w:val="000000"/>
        </w:rPr>
        <w:t xml:space="preserve"> </w:t>
      </w:r>
      <w:r w:rsidR="00E1298F">
        <w:rPr>
          <w:color w:val="000000"/>
        </w:rPr>
        <w:t>61-ФЗ «Об обращении лекарственных средств»</w:t>
      </w:r>
      <w:r w:rsidRPr="00E1298F">
        <w:rPr>
          <w:bCs/>
          <w:color w:val="000000"/>
        </w:rPr>
        <w:t>;</w:t>
      </w:r>
    </w:p>
    <w:p w:rsidR="00566051" w:rsidRPr="00566051" w:rsidRDefault="00CF0E3A" w:rsidP="00B04D82">
      <w:pPr>
        <w:pStyle w:val="aa"/>
        <w:keepNext/>
        <w:keepLines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>
        <w:rPr>
          <w:color w:val="000000"/>
        </w:rPr>
        <w:t>п</w:t>
      </w:r>
      <w:r w:rsidR="00566051" w:rsidRPr="00566051">
        <w:rPr>
          <w:color w:val="000000"/>
        </w:rPr>
        <w:t>ервых двух серий</w:t>
      </w:r>
      <w:r>
        <w:rPr>
          <w:color w:val="000000"/>
        </w:rPr>
        <w:t xml:space="preserve"> фармакологического</w:t>
      </w:r>
      <w:r w:rsidR="00566051" w:rsidRPr="00566051">
        <w:rPr>
          <w:color w:val="000000"/>
        </w:rPr>
        <w:t xml:space="preserve"> лекарственного препарата</w:t>
      </w:r>
      <w:r w:rsidR="00566051">
        <w:rPr>
          <w:color w:val="000000"/>
        </w:rPr>
        <w:t xml:space="preserve"> для ветеринарного применения</w:t>
      </w:r>
      <w:r w:rsidR="00566051" w:rsidRPr="00566051">
        <w:rPr>
          <w:color w:val="000000"/>
        </w:rPr>
        <w:t xml:space="preserve">, впервые произведенного в Российской Федерации или впервые ввезенного в Российскую Федерацию </w:t>
      </w:r>
      <w:r>
        <w:rPr>
          <w:color w:val="000000"/>
        </w:rPr>
        <w:t>в соответствии с п. 6 ст. 52.2</w:t>
      </w:r>
      <w:r w:rsidR="001673B8">
        <w:rPr>
          <w:color w:val="000000"/>
        </w:rPr>
        <w:t xml:space="preserve"> Закона</w:t>
      </w:r>
      <w:r>
        <w:rPr>
          <w:color w:val="000000"/>
        </w:rPr>
        <w:t xml:space="preserve"> </w:t>
      </w:r>
      <w:r w:rsidR="001673B8" w:rsidRPr="00B04D82">
        <w:rPr>
          <w:color w:val="000000"/>
        </w:rPr>
        <w:t>N</w:t>
      </w:r>
      <w:r w:rsidR="001673B8">
        <w:rPr>
          <w:color w:val="000000"/>
        </w:rPr>
        <w:t xml:space="preserve"> </w:t>
      </w:r>
      <w:r>
        <w:rPr>
          <w:color w:val="000000"/>
        </w:rPr>
        <w:t>61-ФЗ «Об обращении лекарственных средств»;</w:t>
      </w:r>
    </w:p>
    <w:p w:rsidR="00566051" w:rsidRPr="00CF0E3A" w:rsidRDefault="00566051" w:rsidP="00B04D82">
      <w:pPr>
        <w:pStyle w:val="aa"/>
        <w:keepNext/>
        <w:keepLines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 w:rsidRPr="00566051">
        <w:rPr>
          <w:bCs/>
          <w:color w:val="000000"/>
        </w:rPr>
        <w:t>одной серии лекарственного препарата</w:t>
      </w:r>
      <w:r>
        <w:rPr>
          <w:bCs/>
          <w:color w:val="000000"/>
        </w:rPr>
        <w:t xml:space="preserve"> для ветеринарного применения,</w:t>
      </w:r>
      <w:r w:rsidRPr="00566051">
        <w:rPr>
          <w:bCs/>
          <w:color w:val="000000"/>
        </w:rPr>
        <w:t xml:space="preserve"> поступившего в течение года в гражданский оборот с учетом лекарст</w:t>
      </w:r>
      <w:bookmarkStart w:id="0" w:name="_GoBack"/>
      <w:bookmarkEnd w:id="0"/>
      <w:r w:rsidRPr="00566051">
        <w:rPr>
          <w:bCs/>
          <w:color w:val="000000"/>
        </w:rPr>
        <w:t>венной формы и дозировки</w:t>
      </w:r>
      <w:r w:rsidR="00BA6605">
        <w:rPr>
          <w:bCs/>
          <w:color w:val="000000"/>
        </w:rPr>
        <w:t xml:space="preserve"> в соответствии</w:t>
      </w:r>
      <w:r w:rsidR="00CF0E3A" w:rsidRPr="00CF0E3A">
        <w:rPr>
          <w:color w:val="000000"/>
        </w:rPr>
        <w:t xml:space="preserve"> </w:t>
      </w:r>
      <w:r w:rsidR="00CF0E3A">
        <w:rPr>
          <w:color w:val="000000"/>
        </w:rPr>
        <w:t>с п. 7 ст. 52.2</w:t>
      </w:r>
      <w:r w:rsidR="001673B8">
        <w:rPr>
          <w:color w:val="000000"/>
        </w:rPr>
        <w:t xml:space="preserve"> Закона</w:t>
      </w:r>
      <w:r w:rsidR="00CF0E3A">
        <w:rPr>
          <w:color w:val="000000"/>
        </w:rPr>
        <w:t xml:space="preserve"> </w:t>
      </w:r>
      <w:r w:rsidR="00B04D82" w:rsidRPr="00B04D82">
        <w:rPr>
          <w:color w:val="000000"/>
        </w:rPr>
        <w:t xml:space="preserve">N </w:t>
      </w:r>
      <w:r w:rsidR="00CF0E3A">
        <w:rPr>
          <w:color w:val="000000"/>
        </w:rPr>
        <w:t>61-ФЗ «Об обращении лекарственных средств»</w:t>
      </w:r>
      <w:r w:rsidR="00BA6605">
        <w:rPr>
          <w:color w:val="000000"/>
        </w:rPr>
        <w:t>.</w:t>
      </w:r>
    </w:p>
    <w:p w:rsidR="00A768EA" w:rsidRDefault="00082D23" w:rsidP="00A768E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3572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76200</wp:posOffset>
                </wp:positionV>
                <wp:extent cx="3998595" cy="96520"/>
                <wp:effectExtent l="254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859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E78DC" id="Rectangle 2" o:spid="_x0000_s1026" style="position:absolute;margin-left:175.4pt;margin-top:6pt;width:314.85pt;height: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" stroked="f"/>
            </w:pict>
          </mc:Fallback>
        </mc:AlternateContent>
      </w:r>
    </w:p>
    <w:p w:rsidR="00A768EA" w:rsidRDefault="00A768EA" w:rsidP="000B3BA7">
      <w:pPr>
        <w:keepNext/>
        <w:keepLines/>
        <w:autoSpaceDE w:val="0"/>
        <w:autoSpaceDN w:val="0"/>
        <w:adjustRightInd w:val="0"/>
        <w:rPr>
          <w:color w:val="000000"/>
          <w:sz w:val="10"/>
          <w:szCs w:val="10"/>
        </w:rPr>
      </w:pPr>
      <w:r>
        <w:rPr>
          <w:bCs/>
          <w:color w:val="000000"/>
        </w:rPr>
        <w:t>Заявитель_____________________________________________________________________</w:t>
      </w:r>
    </w:p>
    <w:p w:rsidR="00A768EA" w:rsidRDefault="00A768EA" w:rsidP="000B3BA7">
      <w:pPr>
        <w:keepNext/>
        <w:keepLines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  <w:r w:rsidRPr="00064EF4">
        <w:rPr>
          <w:color w:val="000000"/>
          <w:sz w:val="16"/>
          <w:szCs w:val="16"/>
        </w:rPr>
        <w:t>наименование организации</w:t>
      </w:r>
    </w:p>
    <w:p w:rsidR="00A768EA" w:rsidRDefault="00A768EA" w:rsidP="000B3BA7">
      <w:pPr>
        <w:keepNext/>
        <w:keepLine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768EA" w:rsidRDefault="00A768EA" w:rsidP="000B3BA7">
      <w:pPr>
        <w:keepNext/>
        <w:keepLines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64EF4">
        <w:rPr>
          <w:color w:val="000000"/>
          <w:sz w:val="16"/>
          <w:szCs w:val="16"/>
        </w:rPr>
        <w:t>ИНН организации или номер регистрационного документа индивидуального предпринимателя</w:t>
      </w:r>
    </w:p>
    <w:p w:rsidR="00A768EA" w:rsidRPr="00252FB6" w:rsidRDefault="00A768EA" w:rsidP="000B3BA7">
      <w:pPr>
        <w:keepNext/>
        <w:keepLines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</w:rPr>
        <w:t>_____________________________________________________________________________</w:t>
      </w:r>
    </w:p>
    <w:p w:rsidR="00A768EA" w:rsidRDefault="00A768EA" w:rsidP="000B3BA7">
      <w:pPr>
        <w:keepNext/>
        <w:keepLines/>
        <w:autoSpaceDE w:val="0"/>
        <w:autoSpaceDN w:val="0"/>
        <w:adjustRightInd w:val="0"/>
        <w:jc w:val="center"/>
        <w:rPr>
          <w:color w:val="000000"/>
        </w:rPr>
      </w:pPr>
      <w:r w:rsidRPr="00064EF4">
        <w:rPr>
          <w:color w:val="000000"/>
          <w:sz w:val="16"/>
          <w:szCs w:val="16"/>
        </w:rPr>
        <w:t>юридический адрес, телефон, факс, адрес электронной почты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3F143C" w:rsidRDefault="003F143C" w:rsidP="000B3BA7">
      <w:pPr>
        <w:keepNext/>
        <w:keepLines/>
        <w:autoSpaceDE w:val="0"/>
        <w:autoSpaceDN w:val="0"/>
        <w:adjustRightInd w:val="0"/>
        <w:rPr>
          <w:bCs/>
          <w:color w:val="000000"/>
        </w:rPr>
      </w:pPr>
    </w:p>
    <w:p w:rsidR="00A768EA" w:rsidRDefault="00A768EA" w:rsidP="000B3BA7">
      <w:pPr>
        <w:keepNext/>
        <w:keepLines/>
        <w:autoSpaceDE w:val="0"/>
        <w:autoSpaceDN w:val="0"/>
        <w:adjustRightInd w:val="0"/>
        <w:rPr>
          <w:bCs/>
          <w:color w:val="000000"/>
        </w:rPr>
      </w:pPr>
      <w:r w:rsidRPr="00FB76E3">
        <w:rPr>
          <w:bCs/>
          <w:color w:val="000000"/>
        </w:rPr>
        <w:t>в л</w:t>
      </w:r>
      <w:r>
        <w:rPr>
          <w:bCs/>
          <w:color w:val="000000"/>
        </w:rPr>
        <w:t>ице _______________________________________________________________________</w:t>
      </w:r>
    </w:p>
    <w:p w:rsidR="00A768EA" w:rsidRDefault="00A768EA" w:rsidP="000B3BA7">
      <w:pPr>
        <w:keepNext/>
        <w:keepLines/>
        <w:autoSpaceDE w:val="0"/>
        <w:autoSpaceDN w:val="0"/>
        <w:adjustRightInd w:val="0"/>
        <w:jc w:val="center"/>
        <w:rPr>
          <w:sz w:val="16"/>
          <w:szCs w:val="16"/>
        </w:rPr>
      </w:pPr>
      <w:r w:rsidRPr="00064EF4">
        <w:rPr>
          <w:sz w:val="16"/>
          <w:szCs w:val="16"/>
        </w:rPr>
        <w:t xml:space="preserve">должность, ФИО, реквизиты доверенности (при необходимости) </w:t>
      </w:r>
    </w:p>
    <w:p w:rsidR="00A768EA" w:rsidRPr="00064EF4" w:rsidRDefault="00A768EA" w:rsidP="000B3BA7">
      <w:pPr>
        <w:keepNext/>
        <w:keepLines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F143C" w:rsidRDefault="00A768EA" w:rsidP="000B3BA7">
      <w:pPr>
        <w:keepNext/>
        <w:keepLines/>
        <w:autoSpaceDE w:val="0"/>
        <w:autoSpaceDN w:val="0"/>
        <w:adjustRightInd w:val="0"/>
        <w:rPr>
          <w:bCs/>
          <w:color w:val="000000"/>
        </w:rPr>
      </w:pPr>
      <w:r w:rsidRPr="0024206C">
        <w:rPr>
          <w:bCs/>
          <w:color w:val="000000"/>
        </w:rPr>
        <w:t xml:space="preserve">просит </w:t>
      </w:r>
      <w:r w:rsidR="003F143C">
        <w:rPr>
          <w:bCs/>
          <w:color w:val="000000"/>
        </w:rPr>
        <w:t xml:space="preserve">провести </w:t>
      </w:r>
      <w:r w:rsidRPr="00E6517D">
        <w:rPr>
          <w:bCs/>
          <w:color w:val="000000"/>
        </w:rPr>
        <w:t xml:space="preserve">испытания </w:t>
      </w:r>
      <w:r>
        <w:rPr>
          <w:bCs/>
          <w:color w:val="000000"/>
        </w:rPr>
        <w:t>лекарственного препарата</w:t>
      </w:r>
      <w:r w:rsidR="003F143C">
        <w:rPr>
          <w:bCs/>
          <w:color w:val="000000"/>
        </w:rPr>
        <w:t xml:space="preserve"> для ветеринарного применения</w:t>
      </w:r>
    </w:p>
    <w:p w:rsidR="00A768EA" w:rsidRPr="0024206C" w:rsidRDefault="00A768EA" w:rsidP="000B3BA7">
      <w:pPr>
        <w:keepNext/>
        <w:keepLines/>
        <w:autoSpaceDE w:val="0"/>
        <w:autoSpaceDN w:val="0"/>
        <w:adjustRightInd w:val="0"/>
        <w:rPr>
          <w:bCs/>
          <w:color w:val="000000"/>
        </w:rPr>
      </w:pPr>
      <w:r w:rsidRPr="0024206C">
        <w:rPr>
          <w:bCs/>
          <w:color w:val="000000"/>
        </w:rPr>
        <w:t>______</w:t>
      </w:r>
      <w:r>
        <w:rPr>
          <w:bCs/>
          <w:color w:val="000000"/>
        </w:rPr>
        <w:t>______________________</w:t>
      </w:r>
      <w:r w:rsidR="003F143C">
        <w:rPr>
          <w:bCs/>
          <w:color w:val="000000"/>
        </w:rPr>
        <w:t>_______________________________________________</w:t>
      </w:r>
      <w:r>
        <w:rPr>
          <w:bCs/>
          <w:color w:val="000000"/>
        </w:rPr>
        <w:t>__</w:t>
      </w:r>
    </w:p>
    <w:p w:rsidR="00A768EA" w:rsidRPr="00064EF4" w:rsidRDefault="003F143C" w:rsidP="000B3BA7">
      <w:pPr>
        <w:keepNext/>
        <w:keepLines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A768EA">
        <w:rPr>
          <w:sz w:val="16"/>
          <w:szCs w:val="16"/>
        </w:rPr>
        <w:t xml:space="preserve">торговое </w:t>
      </w:r>
      <w:r w:rsidR="00A768EA" w:rsidRPr="00064EF4">
        <w:rPr>
          <w:sz w:val="16"/>
          <w:szCs w:val="16"/>
        </w:rPr>
        <w:t>наименование лекарственного препарата</w:t>
      </w:r>
      <w:r>
        <w:rPr>
          <w:sz w:val="16"/>
          <w:szCs w:val="16"/>
        </w:rPr>
        <w:t xml:space="preserve"> для ветеринарного применения</w:t>
      </w:r>
    </w:p>
    <w:p w:rsidR="003F143C" w:rsidRDefault="003F143C" w:rsidP="000B3BA7">
      <w:pPr>
        <w:keepNext/>
        <w:keepLines/>
        <w:autoSpaceDE w:val="0"/>
        <w:autoSpaceDN w:val="0"/>
        <w:adjustRightInd w:val="0"/>
        <w:rPr>
          <w:bCs/>
          <w:color w:val="000000"/>
        </w:rPr>
      </w:pPr>
    </w:p>
    <w:p w:rsidR="00A768EA" w:rsidRDefault="00A768EA" w:rsidP="000B3BA7">
      <w:pPr>
        <w:keepNext/>
        <w:keepLine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серии _______ на соответствие требованиям _______________________________________</w:t>
      </w:r>
    </w:p>
    <w:p w:rsidR="00A768EA" w:rsidRPr="00064EF4" w:rsidRDefault="000B3BA7" w:rsidP="003F143C">
      <w:pPr>
        <w:keepNext/>
        <w:keepLines/>
        <w:autoSpaceDE w:val="0"/>
        <w:autoSpaceDN w:val="0"/>
        <w:adjustRightInd w:val="0"/>
        <w:ind w:left="-14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="00A768EA" w:rsidRPr="00064EF4">
        <w:rPr>
          <w:color w:val="000000"/>
          <w:sz w:val="16"/>
          <w:szCs w:val="16"/>
        </w:rPr>
        <w:t xml:space="preserve">наименование и обозначение </w:t>
      </w:r>
      <w:r w:rsidR="00A768EA">
        <w:rPr>
          <w:color w:val="000000"/>
          <w:sz w:val="16"/>
          <w:szCs w:val="16"/>
        </w:rPr>
        <w:t>НД</w:t>
      </w:r>
      <w:r w:rsidR="00A768EA" w:rsidRPr="00064EF4">
        <w:rPr>
          <w:color w:val="000000"/>
          <w:sz w:val="16"/>
          <w:szCs w:val="16"/>
        </w:rPr>
        <w:t>, включая изменения</w:t>
      </w:r>
    </w:p>
    <w:p w:rsidR="00A768EA" w:rsidRDefault="003F143C" w:rsidP="00A768E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производства</w:t>
      </w:r>
      <w:r w:rsidR="00A768EA">
        <w:rPr>
          <w:bCs/>
          <w:color w:val="000000"/>
        </w:rPr>
        <w:t xml:space="preserve"> ________________________________________________</w:t>
      </w:r>
      <w:r>
        <w:rPr>
          <w:bCs/>
          <w:color w:val="000000"/>
        </w:rPr>
        <w:t>_____________</w:t>
      </w:r>
      <w:r w:rsidR="00A768EA">
        <w:rPr>
          <w:bCs/>
          <w:color w:val="000000"/>
        </w:rPr>
        <w:t>____</w:t>
      </w:r>
    </w:p>
    <w:p w:rsidR="00A768EA" w:rsidRPr="00064EF4" w:rsidRDefault="003F143C" w:rsidP="003F143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</w:t>
      </w:r>
      <w:r w:rsidR="000B3BA7">
        <w:rPr>
          <w:color w:val="000000"/>
          <w:sz w:val="16"/>
          <w:szCs w:val="16"/>
        </w:rPr>
        <w:t xml:space="preserve">          </w:t>
      </w:r>
      <w:r w:rsidR="00A768EA" w:rsidRPr="00064EF4">
        <w:rPr>
          <w:color w:val="000000"/>
          <w:sz w:val="16"/>
          <w:szCs w:val="16"/>
        </w:rPr>
        <w:t>наименование</w:t>
      </w:r>
      <w:r w:rsidR="00A768EA">
        <w:rPr>
          <w:color w:val="000000"/>
          <w:sz w:val="16"/>
          <w:szCs w:val="16"/>
        </w:rPr>
        <w:t xml:space="preserve">, страна, адрес </w:t>
      </w:r>
      <w:r>
        <w:rPr>
          <w:color w:val="000000"/>
          <w:sz w:val="16"/>
          <w:szCs w:val="16"/>
        </w:rPr>
        <w:t>производственной(</w:t>
      </w:r>
      <w:proofErr w:type="spellStart"/>
      <w:r>
        <w:rPr>
          <w:color w:val="000000"/>
          <w:sz w:val="16"/>
          <w:szCs w:val="16"/>
        </w:rPr>
        <w:t>ых</w:t>
      </w:r>
      <w:proofErr w:type="spellEnd"/>
      <w:r>
        <w:rPr>
          <w:color w:val="000000"/>
          <w:sz w:val="16"/>
          <w:szCs w:val="16"/>
        </w:rPr>
        <w:t>) площадки (площадок)</w:t>
      </w:r>
    </w:p>
    <w:p w:rsidR="00A768EA" w:rsidRDefault="00A768EA" w:rsidP="00A768E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A768EA" w:rsidRDefault="00A768EA" w:rsidP="009A040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  <w:r w:rsidRPr="00E6517D">
        <w:rPr>
          <w:bCs/>
          <w:color w:val="000000"/>
        </w:rPr>
        <w:t xml:space="preserve">и </w:t>
      </w:r>
      <w:r w:rsidRPr="0024206C">
        <w:rPr>
          <w:bCs/>
          <w:color w:val="000000"/>
        </w:rPr>
        <w:t>выда</w:t>
      </w:r>
      <w:r>
        <w:rPr>
          <w:bCs/>
          <w:color w:val="000000"/>
        </w:rPr>
        <w:t>ть</w:t>
      </w:r>
      <w:r w:rsidRPr="0024206C">
        <w:rPr>
          <w:bCs/>
          <w:color w:val="000000"/>
        </w:rPr>
        <w:t xml:space="preserve"> протокол испытаний</w:t>
      </w:r>
      <w:r>
        <w:rPr>
          <w:bCs/>
          <w:color w:val="000000"/>
        </w:rPr>
        <w:t xml:space="preserve"> </w:t>
      </w:r>
      <w:r w:rsidR="003F143C">
        <w:rPr>
          <w:bCs/>
          <w:color w:val="000000"/>
        </w:rPr>
        <w:t xml:space="preserve">с </w:t>
      </w:r>
      <w:r w:rsidR="003F143C" w:rsidRPr="0024206C">
        <w:rPr>
          <w:bCs/>
          <w:color w:val="000000"/>
        </w:rPr>
        <w:t>заключени</w:t>
      </w:r>
      <w:r w:rsidR="003F143C">
        <w:rPr>
          <w:bCs/>
          <w:color w:val="000000"/>
        </w:rPr>
        <w:t>ем</w:t>
      </w:r>
      <w:r w:rsidR="003F143C" w:rsidRPr="0024206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 соответствии указанной </w:t>
      </w:r>
      <w:r w:rsidRPr="0024206C">
        <w:rPr>
          <w:bCs/>
          <w:color w:val="000000"/>
        </w:rPr>
        <w:t>серии</w:t>
      </w:r>
      <w:r w:rsidR="009A0401">
        <w:rPr>
          <w:bCs/>
          <w:color w:val="000000"/>
        </w:rPr>
        <w:t xml:space="preserve"> </w:t>
      </w:r>
      <w:r w:rsidR="000B3BA7">
        <w:rPr>
          <w:bCs/>
          <w:color w:val="000000"/>
        </w:rPr>
        <w:t>лекарственного препарата для ветеринарного применения</w:t>
      </w:r>
      <w:r w:rsidR="00CF0E3A">
        <w:rPr>
          <w:bCs/>
          <w:color w:val="000000"/>
        </w:rPr>
        <w:t xml:space="preserve"> </w:t>
      </w:r>
      <w:r w:rsidR="00CF0E3A" w:rsidRPr="00CF0E3A">
        <w:rPr>
          <w:bCs/>
          <w:color w:val="000000"/>
        </w:rPr>
        <w:t>показателям качества, предусмотренным нормативным документом</w:t>
      </w:r>
      <w:r w:rsidR="000B3BA7">
        <w:rPr>
          <w:bCs/>
          <w:color w:val="000000"/>
        </w:rPr>
        <w:t>.</w:t>
      </w:r>
    </w:p>
    <w:p w:rsidR="00A768EA" w:rsidRPr="00CD4D23" w:rsidRDefault="000B3BA7" w:rsidP="00A768E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  <w:r>
        <w:rPr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7057D" wp14:editId="532A516B">
                <wp:simplePos x="0" y="0"/>
                <wp:positionH relativeFrom="column">
                  <wp:posOffset>-210820</wp:posOffset>
                </wp:positionH>
                <wp:positionV relativeFrom="paragraph">
                  <wp:posOffset>39370</wp:posOffset>
                </wp:positionV>
                <wp:extent cx="6264910" cy="90805"/>
                <wp:effectExtent l="0" t="0" r="254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7BD3" id="Rectangle 3" o:spid="_x0000_s1026" style="position:absolute;margin-left:-16.6pt;margin-top:3.1pt;width:493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fEeQ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" stroked="f"/>
            </w:pict>
          </mc:Fallback>
        </mc:AlternateContent>
      </w:r>
    </w:p>
    <w:p w:rsidR="00FA0611" w:rsidRDefault="00FA0611" w:rsidP="00A768EA">
      <w:pPr>
        <w:autoSpaceDE w:val="0"/>
        <w:autoSpaceDN w:val="0"/>
        <w:adjustRightInd w:val="0"/>
        <w:ind w:left="360"/>
        <w:rPr>
          <w:b/>
          <w:color w:val="000000"/>
        </w:rPr>
      </w:pPr>
    </w:p>
    <w:p w:rsidR="00A768EA" w:rsidRPr="00860E8D" w:rsidRDefault="00A768EA" w:rsidP="00A768EA">
      <w:pPr>
        <w:autoSpaceDE w:val="0"/>
        <w:autoSpaceDN w:val="0"/>
        <w:adjustRightInd w:val="0"/>
        <w:ind w:left="360"/>
        <w:rPr>
          <w:b/>
          <w:color w:val="000000"/>
        </w:rPr>
      </w:pPr>
      <w:r w:rsidRPr="00860E8D">
        <w:rPr>
          <w:b/>
          <w:color w:val="000000"/>
        </w:rPr>
        <w:t xml:space="preserve">К </w:t>
      </w:r>
      <w:r w:rsidR="008C2677">
        <w:rPr>
          <w:b/>
          <w:color w:val="000000"/>
        </w:rPr>
        <w:t>з</w:t>
      </w:r>
      <w:r w:rsidRPr="00860E8D">
        <w:rPr>
          <w:b/>
          <w:color w:val="000000"/>
        </w:rPr>
        <w:t>аяв</w:t>
      </w:r>
      <w:r>
        <w:rPr>
          <w:b/>
          <w:color w:val="000000"/>
        </w:rPr>
        <w:t>лению</w:t>
      </w:r>
      <w:r w:rsidRPr="00860E8D">
        <w:rPr>
          <w:b/>
          <w:color w:val="000000"/>
        </w:rPr>
        <w:t xml:space="preserve"> прилагаются:</w:t>
      </w:r>
      <w:r w:rsidR="000B3BA7" w:rsidRPr="000B3BA7">
        <w:rPr>
          <w:noProof/>
          <w:color w:val="000000"/>
          <w:sz w:val="10"/>
          <w:szCs w:val="10"/>
        </w:rPr>
        <w:t xml:space="preserve"> </w:t>
      </w:r>
    </w:p>
    <w:p w:rsidR="00A768EA" w:rsidRPr="00860E8D" w:rsidRDefault="00A768EA" w:rsidP="00FA0611">
      <w:pPr>
        <w:pStyle w:val="aa"/>
        <w:autoSpaceDE w:val="0"/>
        <w:autoSpaceDN w:val="0"/>
        <w:adjustRightInd w:val="0"/>
        <w:ind w:left="360"/>
        <w:jc w:val="both"/>
        <w:rPr>
          <w:color w:val="000000"/>
        </w:rPr>
      </w:pPr>
      <w:r w:rsidRPr="00860E8D">
        <w:rPr>
          <w:color w:val="000000"/>
        </w:rPr>
        <w:t xml:space="preserve">1. </w:t>
      </w:r>
      <w:r w:rsidR="008C2677">
        <w:t>К</w:t>
      </w:r>
      <w:r w:rsidR="008C2677" w:rsidRPr="008C2677">
        <w:t>опия документа производителя лекарственных средств для ветеринарного применения, подтверждающего соответствие качества серии лекарственного препарата требованиям, установленным при его государственной регистрации, заверенная заявителем</w:t>
      </w:r>
      <w:r w:rsidR="00FA0611">
        <w:t xml:space="preserve"> (для иммунобиологических лекарственных препаратов)</w:t>
      </w:r>
      <w:r w:rsidR="00CF0E3A">
        <w:t>;</w:t>
      </w:r>
    </w:p>
    <w:p w:rsidR="00A768EA" w:rsidRDefault="009A0401" w:rsidP="00FA0611">
      <w:pPr>
        <w:pStyle w:val="aa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</w:t>
      </w:r>
      <w:r w:rsidR="00A768EA" w:rsidRPr="00860E8D">
        <w:rPr>
          <w:color w:val="000000"/>
        </w:rPr>
        <w:t xml:space="preserve">. </w:t>
      </w:r>
      <w:r w:rsidR="00CF0E3A">
        <w:rPr>
          <w:color w:val="000000"/>
        </w:rPr>
        <w:t>П</w:t>
      </w:r>
      <w:r w:rsidR="00CF0E3A" w:rsidRPr="00CF0E3A">
        <w:rPr>
          <w:color w:val="000000"/>
        </w:rPr>
        <w:t>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требованиям, установленным при его государственной регистрации</w:t>
      </w:r>
      <w:r w:rsidR="00FA0611">
        <w:rPr>
          <w:color w:val="000000"/>
        </w:rPr>
        <w:t xml:space="preserve"> </w:t>
      </w:r>
      <w:r w:rsidR="00FA0611">
        <w:t>(для иммунобиологических лекарственных препаратов)</w:t>
      </w:r>
      <w:r w:rsidR="00CF0E3A">
        <w:rPr>
          <w:color w:val="000000"/>
        </w:rPr>
        <w:t>;</w:t>
      </w:r>
    </w:p>
    <w:p w:rsidR="003F143C" w:rsidRDefault="003F143C" w:rsidP="00FA0611">
      <w:pPr>
        <w:pStyle w:val="aa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3. </w:t>
      </w:r>
      <w:r w:rsidR="008C2677">
        <w:rPr>
          <w:color w:val="000000"/>
        </w:rPr>
        <w:t>К</w:t>
      </w:r>
      <w:r w:rsidR="008C2677" w:rsidRPr="008C2677">
        <w:rPr>
          <w:color w:val="000000"/>
        </w:rPr>
        <w:t>опия нормативного документа на лекарственный препарат</w:t>
      </w:r>
      <w:r w:rsidR="008C2677">
        <w:rPr>
          <w:color w:val="000000"/>
        </w:rPr>
        <w:t xml:space="preserve"> для ветеринарного применения</w:t>
      </w:r>
      <w:r w:rsidR="008C2677" w:rsidRPr="008C2677">
        <w:rPr>
          <w:color w:val="000000"/>
        </w:rPr>
        <w:t>, заверенная заявителем, и копии изменений, внесенных в нормативный документ (при наличии)</w:t>
      </w:r>
      <w:r w:rsidR="008C2677">
        <w:rPr>
          <w:color w:val="000000"/>
        </w:rPr>
        <w:t>;</w:t>
      </w:r>
    </w:p>
    <w:p w:rsidR="003F143C" w:rsidRDefault="003F143C" w:rsidP="00FA0611">
      <w:pPr>
        <w:pStyle w:val="aa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4. Заявка на проведение исследований (испытаний)</w:t>
      </w:r>
      <w:r w:rsidR="008C2677">
        <w:rPr>
          <w:color w:val="000000"/>
        </w:rPr>
        <w:t>;</w:t>
      </w:r>
    </w:p>
    <w:p w:rsidR="003F143C" w:rsidRDefault="009A0401" w:rsidP="00FA0611">
      <w:pPr>
        <w:pStyle w:val="aa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5. Акт отбора с приложением № 1</w:t>
      </w:r>
      <w:r w:rsidR="008C2677">
        <w:rPr>
          <w:color w:val="000000"/>
        </w:rPr>
        <w:t>;</w:t>
      </w:r>
    </w:p>
    <w:p w:rsidR="003F143C" w:rsidRPr="00860E8D" w:rsidRDefault="003F143C" w:rsidP="00FA0611">
      <w:pPr>
        <w:pStyle w:val="aa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6. Реквизиты для заключения договора</w:t>
      </w:r>
      <w:r w:rsidR="008C2677">
        <w:rPr>
          <w:color w:val="000000"/>
        </w:rPr>
        <w:t>.</w:t>
      </w:r>
    </w:p>
    <w:p w:rsidR="00BA6605" w:rsidRDefault="00BA6605" w:rsidP="00A768EA">
      <w:pPr>
        <w:pStyle w:val="aa"/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:rsidR="00A768EA" w:rsidRDefault="00A768EA" w:rsidP="00A768EA">
      <w:pPr>
        <w:pStyle w:val="aa"/>
        <w:autoSpaceDE w:val="0"/>
        <w:autoSpaceDN w:val="0"/>
        <w:adjustRightInd w:val="0"/>
        <w:ind w:left="360"/>
        <w:rPr>
          <w:bCs/>
          <w:color w:val="000000"/>
          <w:sz w:val="20"/>
          <w:szCs w:val="20"/>
        </w:rPr>
      </w:pPr>
      <w:r w:rsidRPr="00860E8D">
        <w:rPr>
          <w:b/>
          <w:bCs/>
          <w:color w:val="000000"/>
        </w:rPr>
        <w:t>Руководитель организации</w:t>
      </w:r>
      <w:r>
        <w:rPr>
          <w:b/>
          <w:bCs/>
          <w:color w:val="000000"/>
          <w:sz w:val="20"/>
          <w:szCs w:val="20"/>
        </w:rPr>
        <w:t xml:space="preserve"> </w:t>
      </w:r>
      <w:r w:rsidRPr="00E90982">
        <w:rPr>
          <w:bCs/>
          <w:color w:val="000000"/>
          <w:sz w:val="20"/>
          <w:szCs w:val="20"/>
        </w:rPr>
        <w:t>_</w:t>
      </w:r>
      <w:r>
        <w:rPr>
          <w:bCs/>
          <w:color w:val="000000"/>
          <w:sz w:val="20"/>
          <w:szCs w:val="20"/>
        </w:rPr>
        <w:t>____________________________</w:t>
      </w:r>
      <w:r w:rsidRPr="00E90982">
        <w:rPr>
          <w:bCs/>
          <w:color w:val="000000"/>
          <w:sz w:val="20"/>
          <w:szCs w:val="20"/>
        </w:rPr>
        <w:t>_____________________________</w:t>
      </w:r>
    </w:p>
    <w:p w:rsidR="00A768EA" w:rsidRPr="0024206C" w:rsidRDefault="00A768EA" w:rsidP="009A0401">
      <w:pPr>
        <w:pStyle w:val="aa"/>
        <w:autoSpaceDE w:val="0"/>
        <w:autoSpaceDN w:val="0"/>
        <w:adjustRightInd w:val="0"/>
        <w:ind w:left="360"/>
        <w:jc w:val="center"/>
        <w:rPr>
          <w:color w:val="000000"/>
          <w:sz w:val="16"/>
          <w:szCs w:val="16"/>
        </w:rPr>
      </w:pPr>
      <w:r w:rsidRPr="0024206C">
        <w:rPr>
          <w:color w:val="000000"/>
          <w:sz w:val="16"/>
          <w:szCs w:val="16"/>
        </w:rPr>
        <w:t>ФИО</w:t>
      </w:r>
      <w:r w:rsidR="009A0401">
        <w:rPr>
          <w:color w:val="000000"/>
          <w:sz w:val="16"/>
          <w:szCs w:val="16"/>
        </w:rPr>
        <w:t>,</w:t>
      </w:r>
      <w:r w:rsidR="009A0401" w:rsidRPr="009A0401">
        <w:rPr>
          <w:color w:val="000000"/>
          <w:sz w:val="16"/>
          <w:szCs w:val="16"/>
        </w:rPr>
        <w:t xml:space="preserve"> </w:t>
      </w:r>
      <w:r w:rsidR="009A0401">
        <w:rPr>
          <w:color w:val="000000"/>
          <w:sz w:val="16"/>
          <w:szCs w:val="16"/>
        </w:rPr>
        <w:t>подпись</w:t>
      </w:r>
    </w:p>
    <w:p w:rsidR="003F143C" w:rsidRPr="00E90982" w:rsidRDefault="003F143C" w:rsidP="003F143C">
      <w:pPr>
        <w:pStyle w:val="aa"/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  <w:r w:rsidRPr="00B74248">
        <w:rPr>
          <w:b/>
          <w:bCs/>
          <w:color w:val="000000"/>
          <w:sz w:val="16"/>
          <w:szCs w:val="16"/>
        </w:rPr>
        <w:t>М.П.</w:t>
      </w:r>
    </w:p>
    <w:p w:rsidR="003F143C" w:rsidRDefault="003F143C" w:rsidP="003F143C">
      <w:pPr>
        <w:pStyle w:val="aa"/>
        <w:autoSpaceDE w:val="0"/>
        <w:autoSpaceDN w:val="0"/>
        <w:adjustRightInd w:val="0"/>
        <w:ind w:left="36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E90982">
        <w:rPr>
          <w:bCs/>
          <w:color w:val="000000"/>
          <w:sz w:val="20"/>
          <w:szCs w:val="20"/>
        </w:rPr>
        <w:t>______________________</w:t>
      </w:r>
    </w:p>
    <w:p w:rsidR="00BA6605" w:rsidRPr="00BA6605" w:rsidRDefault="003F143C" w:rsidP="00BA6605">
      <w:pPr>
        <w:pStyle w:val="aa"/>
        <w:autoSpaceDE w:val="0"/>
        <w:autoSpaceDN w:val="0"/>
        <w:adjustRightInd w:val="0"/>
        <w:ind w:left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         </w:t>
      </w:r>
      <w:r w:rsidR="00BA6605">
        <w:rPr>
          <w:color w:val="000000"/>
          <w:sz w:val="16"/>
          <w:szCs w:val="16"/>
        </w:rPr>
        <w:t xml:space="preserve">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A6605">
        <w:rPr>
          <w:color w:val="000000"/>
          <w:sz w:val="16"/>
          <w:szCs w:val="16"/>
        </w:rPr>
        <w:t xml:space="preserve">                            дата</w:t>
      </w:r>
    </w:p>
    <w:p w:rsidR="00A768EA" w:rsidRPr="00BA6605" w:rsidRDefault="00A768EA" w:rsidP="00BA6605">
      <w:pPr>
        <w:sectPr w:rsidR="00A768EA" w:rsidRPr="00BA6605" w:rsidSect="00BA6605">
          <w:headerReference w:type="default" r:id="rId7"/>
          <w:pgSz w:w="11906" w:h="16838"/>
          <w:pgMar w:top="709" w:right="851" w:bottom="284" w:left="1701" w:header="284" w:footer="850" w:gutter="0"/>
          <w:cols w:space="708"/>
          <w:docGrid w:linePitch="360"/>
        </w:sectPr>
      </w:pPr>
    </w:p>
    <w:p w:rsidR="0046045C" w:rsidRDefault="0046045C" w:rsidP="00BA6605"/>
    <w:sectPr w:rsidR="0046045C" w:rsidSect="00460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C4" w:rsidRDefault="00833BC4" w:rsidP="00A768EA">
      <w:r>
        <w:separator/>
      </w:r>
    </w:p>
  </w:endnote>
  <w:endnote w:type="continuationSeparator" w:id="0">
    <w:p w:rsidR="00833BC4" w:rsidRDefault="00833BC4" w:rsidP="00A7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05" w:rsidRDefault="00BA66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05" w:rsidRDefault="00BA660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05" w:rsidRDefault="00BA66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C4" w:rsidRDefault="00833BC4" w:rsidP="00A768EA">
      <w:r>
        <w:separator/>
      </w:r>
    </w:p>
  </w:footnote>
  <w:footnote w:type="continuationSeparator" w:id="0">
    <w:p w:rsidR="00833BC4" w:rsidRDefault="00833BC4" w:rsidP="00A7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05" w:rsidRDefault="00BA6605" w:rsidP="00BA6605">
    <w:pPr>
      <w:pStyle w:val="aa"/>
      <w:autoSpaceDE w:val="0"/>
      <w:autoSpaceDN w:val="0"/>
      <w:adjustRightInd w:val="0"/>
      <w:ind w:left="6663"/>
      <w:rPr>
        <w:i/>
        <w:iCs/>
        <w:sz w:val="16"/>
        <w:szCs w:val="16"/>
      </w:rPr>
    </w:pPr>
  </w:p>
  <w:p w:rsidR="00BA6605" w:rsidRDefault="00BA6605" w:rsidP="00BA6605">
    <w:pPr>
      <w:pStyle w:val="aa"/>
      <w:autoSpaceDE w:val="0"/>
      <w:autoSpaceDN w:val="0"/>
      <w:adjustRightInd w:val="0"/>
      <w:ind w:left="6663"/>
      <w:rPr>
        <w:color w:val="000000"/>
        <w:sz w:val="20"/>
        <w:szCs w:val="20"/>
      </w:rPr>
    </w:pPr>
    <w:r w:rsidRPr="00C744CB">
      <w:rPr>
        <w:i/>
        <w:iCs/>
        <w:sz w:val="16"/>
        <w:szCs w:val="16"/>
      </w:rPr>
      <w:t>Рекомендуемая форма для заполнения</w:t>
    </w:r>
  </w:p>
  <w:p w:rsidR="008C2677" w:rsidRDefault="008C26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05" w:rsidRDefault="00BA66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89" w:rsidRDefault="00833BC4">
    <w:pPr>
      <w:pStyle w:val="a6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05" w:rsidRDefault="00BA66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E13"/>
    <w:multiLevelType w:val="hybridMultilevel"/>
    <w:tmpl w:val="62248978"/>
    <w:lvl w:ilvl="0" w:tplc="8B0CF3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6A92"/>
    <w:multiLevelType w:val="hybridMultilevel"/>
    <w:tmpl w:val="4E86CB1A"/>
    <w:lvl w:ilvl="0" w:tplc="8B0CF364">
      <w:start w:val="1"/>
      <w:numFmt w:val="bullet"/>
      <w:lvlText w:val="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65CB5C09"/>
    <w:multiLevelType w:val="hybridMultilevel"/>
    <w:tmpl w:val="04A46F82"/>
    <w:lvl w:ilvl="0" w:tplc="8B0CF3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A"/>
    <w:rsid w:val="00082D23"/>
    <w:rsid w:val="000B3BA7"/>
    <w:rsid w:val="001673B8"/>
    <w:rsid w:val="00271927"/>
    <w:rsid w:val="003F143C"/>
    <w:rsid w:val="0046045C"/>
    <w:rsid w:val="004C154E"/>
    <w:rsid w:val="00566051"/>
    <w:rsid w:val="007A1AC8"/>
    <w:rsid w:val="007A32D2"/>
    <w:rsid w:val="007E1B40"/>
    <w:rsid w:val="00833BC4"/>
    <w:rsid w:val="008C2677"/>
    <w:rsid w:val="009A0401"/>
    <w:rsid w:val="009B7956"/>
    <w:rsid w:val="00A768EA"/>
    <w:rsid w:val="00B04D82"/>
    <w:rsid w:val="00BA6605"/>
    <w:rsid w:val="00BD7A1F"/>
    <w:rsid w:val="00C958B5"/>
    <w:rsid w:val="00CF0E3A"/>
    <w:rsid w:val="00D90436"/>
    <w:rsid w:val="00DF2098"/>
    <w:rsid w:val="00E1298F"/>
    <w:rsid w:val="00EE0BCB"/>
    <w:rsid w:val="00F741CE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1454"/>
  <w15:docId w15:val="{9EDFAE52-F621-4ADC-AA66-2A2A092D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68EA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768E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6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page number"/>
    <w:basedOn w:val="a0"/>
    <w:rsid w:val="00A768EA"/>
  </w:style>
  <w:style w:type="paragraph" w:styleId="a4">
    <w:name w:val="Body Text"/>
    <w:basedOn w:val="a"/>
    <w:link w:val="a5"/>
    <w:rsid w:val="00A768EA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A76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aliases w:val=" Знак2"/>
    <w:basedOn w:val="a"/>
    <w:link w:val="a7"/>
    <w:uiPriority w:val="99"/>
    <w:rsid w:val="00A76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2 Знак"/>
    <w:basedOn w:val="a0"/>
    <w:link w:val="a6"/>
    <w:uiPriority w:val="99"/>
    <w:rsid w:val="00A76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768EA"/>
    <w:pPr>
      <w:jc w:val="center"/>
    </w:pPr>
    <w:rPr>
      <w:b/>
      <w:sz w:val="32"/>
      <w:szCs w:val="28"/>
    </w:rPr>
  </w:style>
  <w:style w:type="character" w:customStyle="1" w:styleId="a9">
    <w:name w:val="Заголовок Знак"/>
    <w:basedOn w:val="a0"/>
    <w:link w:val="a8"/>
    <w:rsid w:val="00A768E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a">
    <w:name w:val="List Paragraph"/>
    <w:basedOn w:val="a"/>
    <w:uiPriority w:val="34"/>
    <w:qFormat/>
    <w:rsid w:val="00A768E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76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3B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3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skomorokhovaec</dc:creator>
  <cp:keywords/>
  <dc:description/>
  <cp:lastModifiedBy>Кис Ирина Владимировна</cp:lastModifiedBy>
  <cp:revision>2</cp:revision>
  <cp:lastPrinted>2023-09-06T11:30:00Z</cp:lastPrinted>
  <dcterms:created xsi:type="dcterms:W3CDTF">2023-09-07T13:29:00Z</dcterms:created>
  <dcterms:modified xsi:type="dcterms:W3CDTF">2023-09-07T13:29:00Z</dcterms:modified>
</cp:coreProperties>
</file>